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53" w:rsidRDefault="009E3053" w:rsidP="009E3053">
      <w:pPr>
        <w:spacing w:after="0" w:line="240" w:lineRule="auto"/>
        <w:jc w:val="center"/>
        <w:rPr>
          <w:rFonts w:ascii="Times New Roman" w:hAnsi="Times New Roman" w:cs="Times New Roman"/>
          <w:b/>
          <w:bCs/>
          <w:sz w:val="24"/>
          <w:szCs w:val="24"/>
        </w:rPr>
      </w:pPr>
      <w:bookmarkStart w:id="0" w:name="_GoBack"/>
      <w:bookmarkEnd w:id="0"/>
      <w:r w:rsidRPr="00D461C6">
        <w:rPr>
          <w:rFonts w:ascii="Times New Roman" w:hAnsi="Times New Roman" w:cs="Times New Roman"/>
          <w:b/>
          <w:bCs/>
          <w:sz w:val="24"/>
          <w:szCs w:val="24"/>
        </w:rPr>
        <w:t xml:space="preserve">ISPARTA </w:t>
      </w:r>
    </w:p>
    <w:p w:rsidR="009E3053" w:rsidRDefault="009E3053" w:rsidP="009E30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GENÇLİK VE SPOR İL</w:t>
      </w:r>
      <w:r w:rsidRPr="00D461C6">
        <w:rPr>
          <w:rFonts w:ascii="Times New Roman" w:hAnsi="Times New Roman" w:cs="Times New Roman"/>
          <w:b/>
          <w:bCs/>
          <w:sz w:val="24"/>
          <w:szCs w:val="24"/>
        </w:rPr>
        <w:t xml:space="preserve"> MÜDÜRLÜĞÜ</w:t>
      </w:r>
    </w:p>
    <w:p w:rsidR="00FC1F20" w:rsidRDefault="00FC1F20" w:rsidP="009E30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GENÇLİK HAFTASI 2022 GENÇLER ARASI</w:t>
      </w:r>
    </w:p>
    <w:p w:rsidR="006D473B" w:rsidRDefault="00A47552" w:rsidP="009E3053">
      <w:pPr>
        <w:spacing w:after="0" w:line="240" w:lineRule="auto"/>
        <w:jc w:val="center"/>
        <w:rPr>
          <w:rFonts w:ascii="Times New Roman" w:hAnsi="Times New Roman" w:cs="Times New Roman"/>
          <w:b/>
          <w:bCs/>
          <w:sz w:val="24"/>
          <w:szCs w:val="24"/>
        </w:rPr>
      </w:pPr>
      <w:r w:rsidRPr="00D461C6">
        <w:rPr>
          <w:rFonts w:ascii="Times New Roman" w:hAnsi="Times New Roman" w:cs="Times New Roman"/>
          <w:b/>
          <w:bCs/>
          <w:sz w:val="24"/>
          <w:szCs w:val="24"/>
        </w:rPr>
        <w:t>AKIL V</w:t>
      </w:r>
      <w:r w:rsidR="00E95187">
        <w:rPr>
          <w:rFonts w:ascii="Times New Roman" w:hAnsi="Times New Roman" w:cs="Times New Roman"/>
          <w:b/>
          <w:bCs/>
          <w:sz w:val="24"/>
          <w:szCs w:val="24"/>
        </w:rPr>
        <w:t>E</w:t>
      </w:r>
      <w:r w:rsidRPr="00D461C6">
        <w:rPr>
          <w:rFonts w:ascii="Times New Roman" w:hAnsi="Times New Roman" w:cs="Times New Roman"/>
          <w:b/>
          <w:bCs/>
          <w:sz w:val="24"/>
          <w:szCs w:val="24"/>
        </w:rPr>
        <w:t xml:space="preserve"> </w:t>
      </w:r>
      <w:r w:rsidR="0054396E" w:rsidRPr="00D461C6">
        <w:rPr>
          <w:rFonts w:ascii="Times New Roman" w:hAnsi="Times New Roman" w:cs="Times New Roman"/>
          <w:b/>
          <w:bCs/>
          <w:sz w:val="24"/>
          <w:szCs w:val="24"/>
        </w:rPr>
        <w:t>ZEKÂ</w:t>
      </w:r>
      <w:r w:rsidRPr="00D461C6">
        <w:rPr>
          <w:rFonts w:ascii="Times New Roman" w:hAnsi="Times New Roman" w:cs="Times New Roman"/>
          <w:b/>
          <w:bCs/>
          <w:sz w:val="24"/>
          <w:szCs w:val="24"/>
        </w:rPr>
        <w:t xml:space="preserve"> OYUNLARI </w:t>
      </w:r>
      <w:r w:rsidR="008F6DD5" w:rsidRPr="00D461C6">
        <w:rPr>
          <w:rFonts w:ascii="Times New Roman" w:hAnsi="Times New Roman" w:cs="Times New Roman"/>
          <w:b/>
          <w:bCs/>
          <w:sz w:val="24"/>
          <w:szCs w:val="24"/>
        </w:rPr>
        <w:t>TURNUVASI ŞARTNAMESİ</w:t>
      </w:r>
    </w:p>
    <w:p w:rsidR="009E3053" w:rsidRPr="00D461C6" w:rsidRDefault="009E3053" w:rsidP="009E3053">
      <w:pPr>
        <w:spacing w:after="0" w:line="240" w:lineRule="auto"/>
        <w:jc w:val="center"/>
        <w:rPr>
          <w:rFonts w:ascii="Times New Roman" w:hAnsi="Times New Roman" w:cs="Times New Roman"/>
          <w:sz w:val="24"/>
          <w:szCs w:val="24"/>
        </w:rPr>
      </w:pPr>
    </w:p>
    <w:p w:rsidR="006D473B" w:rsidRDefault="00FC1F20" w:rsidP="00F02305">
      <w:pPr>
        <w:jc w:val="both"/>
        <w:rPr>
          <w:rFonts w:ascii="Times New Roman" w:hAnsi="Times New Roman" w:cs="Times New Roman"/>
          <w:sz w:val="24"/>
          <w:szCs w:val="24"/>
        </w:rPr>
      </w:pPr>
      <w:r>
        <w:rPr>
          <w:rFonts w:ascii="Times New Roman" w:hAnsi="Times New Roman" w:cs="Times New Roman"/>
          <w:sz w:val="24"/>
          <w:szCs w:val="24"/>
        </w:rPr>
        <w:t>18 Mayıs 2022</w:t>
      </w:r>
      <w:r w:rsidR="0098372E">
        <w:rPr>
          <w:rFonts w:ascii="Times New Roman" w:hAnsi="Times New Roman" w:cs="Times New Roman"/>
          <w:sz w:val="24"/>
          <w:szCs w:val="24"/>
        </w:rPr>
        <w:t xml:space="preserve"> tarihinde Isparta’</w:t>
      </w:r>
      <w:r w:rsidR="008F6DD5" w:rsidRPr="00D461C6">
        <w:rPr>
          <w:rFonts w:ascii="Times New Roman" w:hAnsi="Times New Roman" w:cs="Times New Roman"/>
          <w:sz w:val="24"/>
          <w:szCs w:val="24"/>
        </w:rPr>
        <w:t xml:space="preserve"> da gerçekleştirilecek olan Akıl ve </w:t>
      </w:r>
      <w:r w:rsidR="0054396E" w:rsidRPr="00D461C6">
        <w:rPr>
          <w:rFonts w:ascii="Times New Roman" w:hAnsi="Times New Roman" w:cs="Times New Roman"/>
          <w:sz w:val="24"/>
          <w:szCs w:val="24"/>
        </w:rPr>
        <w:t>Zekâ</w:t>
      </w:r>
      <w:r w:rsidR="008F6DD5" w:rsidRPr="00D461C6">
        <w:rPr>
          <w:rFonts w:ascii="Times New Roman" w:hAnsi="Times New Roman" w:cs="Times New Roman"/>
          <w:sz w:val="24"/>
          <w:szCs w:val="24"/>
        </w:rPr>
        <w:t xml:space="preserve"> Oyun</w:t>
      </w:r>
      <w:r w:rsidR="0098372E">
        <w:rPr>
          <w:rFonts w:ascii="Times New Roman" w:hAnsi="Times New Roman" w:cs="Times New Roman"/>
          <w:sz w:val="24"/>
          <w:szCs w:val="24"/>
        </w:rPr>
        <w:t>ları il</w:t>
      </w:r>
      <w:r w:rsidR="00A47552" w:rsidRPr="00D461C6">
        <w:rPr>
          <w:rFonts w:ascii="Times New Roman" w:hAnsi="Times New Roman" w:cs="Times New Roman"/>
          <w:sz w:val="24"/>
          <w:szCs w:val="24"/>
        </w:rPr>
        <w:t xml:space="preserve"> finallerinde Isparta</w:t>
      </w:r>
      <w:r w:rsidR="00AB0537">
        <w:rPr>
          <w:rFonts w:ascii="Times New Roman" w:hAnsi="Times New Roman" w:cs="Times New Roman"/>
          <w:sz w:val="24"/>
          <w:szCs w:val="24"/>
        </w:rPr>
        <w:t xml:space="preserve"> </w:t>
      </w:r>
      <w:r w:rsidR="00907C62" w:rsidRPr="00D461C6">
        <w:rPr>
          <w:rFonts w:ascii="Times New Roman" w:hAnsi="Times New Roman" w:cs="Times New Roman"/>
          <w:sz w:val="24"/>
          <w:szCs w:val="24"/>
        </w:rPr>
        <w:t>İlini belirlenen</w:t>
      </w:r>
      <w:r w:rsidR="008F6DD5" w:rsidRPr="00D461C6">
        <w:rPr>
          <w:rFonts w:ascii="Times New Roman" w:hAnsi="Times New Roman" w:cs="Times New Roman"/>
          <w:sz w:val="24"/>
          <w:szCs w:val="24"/>
        </w:rPr>
        <w:t xml:space="preserve"> kategorilerde temsil edecek olan öğrencileri belirlemek </w:t>
      </w:r>
      <w:r w:rsidR="00AB0537">
        <w:rPr>
          <w:rFonts w:ascii="Times New Roman" w:hAnsi="Times New Roman" w:cs="Times New Roman"/>
          <w:sz w:val="24"/>
          <w:szCs w:val="24"/>
        </w:rPr>
        <w:t>amacıyla R</w:t>
      </w:r>
      <w:r w:rsidR="00907C62" w:rsidRPr="00D461C6">
        <w:rPr>
          <w:rFonts w:ascii="Times New Roman" w:hAnsi="Times New Roman" w:cs="Times New Roman"/>
          <w:sz w:val="24"/>
          <w:szCs w:val="24"/>
        </w:rPr>
        <w:t>esmi</w:t>
      </w:r>
      <w:r w:rsidR="00AB0537">
        <w:rPr>
          <w:rFonts w:ascii="Times New Roman" w:hAnsi="Times New Roman" w:cs="Times New Roman"/>
          <w:sz w:val="24"/>
          <w:szCs w:val="24"/>
        </w:rPr>
        <w:t xml:space="preserve"> ve Özel İlkokul, O</w:t>
      </w:r>
      <w:r w:rsidR="008F6DD5" w:rsidRPr="00D461C6">
        <w:rPr>
          <w:rFonts w:ascii="Times New Roman" w:hAnsi="Times New Roman" w:cs="Times New Roman"/>
          <w:sz w:val="24"/>
          <w:szCs w:val="24"/>
        </w:rPr>
        <w:t>rtaokul</w:t>
      </w:r>
      <w:r w:rsidR="00AB0537">
        <w:rPr>
          <w:rFonts w:ascii="Times New Roman" w:hAnsi="Times New Roman" w:cs="Times New Roman"/>
          <w:sz w:val="24"/>
          <w:szCs w:val="24"/>
        </w:rPr>
        <w:t xml:space="preserve"> ve Lise</w:t>
      </w:r>
      <w:r w:rsidR="008F6DD5" w:rsidRPr="00D461C6">
        <w:rPr>
          <w:rFonts w:ascii="Times New Roman" w:hAnsi="Times New Roman" w:cs="Times New Roman"/>
          <w:sz w:val="24"/>
          <w:szCs w:val="24"/>
        </w:rPr>
        <w:t xml:space="preserve"> öğrencilerinin katılımıy</w:t>
      </w:r>
      <w:r w:rsidR="003A013D">
        <w:rPr>
          <w:rFonts w:ascii="Times New Roman" w:hAnsi="Times New Roman" w:cs="Times New Roman"/>
          <w:sz w:val="24"/>
          <w:szCs w:val="24"/>
        </w:rPr>
        <w:t>la gerçekleştirilecek olan Isparta</w:t>
      </w:r>
      <w:r w:rsidR="008F6DD5" w:rsidRPr="00D461C6">
        <w:rPr>
          <w:rFonts w:ascii="Times New Roman" w:hAnsi="Times New Roman" w:cs="Times New Roman"/>
          <w:sz w:val="24"/>
          <w:szCs w:val="24"/>
        </w:rPr>
        <w:t xml:space="preserve"> Akıl ve </w:t>
      </w:r>
      <w:r w:rsidR="0054396E" w:rsidRPr="00D461C6">
        <w:rPr>
          <w:rFonts w:ascii="Times New Roman" w:hAnsi="Times New Roman" w:cs="Times New Roman"/>
          <w:sz w:val="24"/>
          <w:szCs w:val="24"/>
        </w:rPr>
        <w:t>Zekâ</w:t>
      </w:r>
      <w:r w:rsidR="008F6DD5" w:rsidRPr="00D461C6">
        <w:rPr>
          <w:rFonts w:ascii="Times New Roman" w:hAnsi="Times New Roman" w:cs="Times New Roman"/>
          <w:sz w:val="24"/>
          <w:szCs w:val="24"/>
        </w:rPr>
        <w:t xml:space="preserve"> Oyunları il Tu</w:t>
      </w:r>
      <w:r w:rsidR="0054396E">
        <w:rPr>
          <w:rFonts w:ascii="Times New Roman" w:hAnsi="Times New Roman" w:cs="Times New Roman"/>
          <w:sz w:val="24"/>
          <w:szCs w:val="24"/>
        </w:rPr>
        <w:t>rnuvasını gerçekleştiriyoruz.</w:t>
      </w:r>
    </w:p>
    <w:p w:rsidR="00D461C6" w:rsidRPr="00D461C6" w:rsidRDefault="00D461C6" w:rsidP="00D461C6">
      <w:pPr>
        <w:jc w:val="center"/>
        <w:rPr>
          <w:rFonts w:ascii="Times New Roman" w:hAnsi="Times New Roman" w:cs="Times New Roman"/>
          <w:sz w:val="24"/>
          <w:szCs w:val="24"/>
          <w:u w:val="single"/>
        </w:rPr>
      </w:pPr>
      <w:r w:rsidRPr="00D461C6">
        <w:rPr>
          <w:rFonts w:ascii="Times New Roman" w:hAnsi="Times New Roman" w:cs="Times New Roman"/>
          <w:b/>
          <w:bCs/>
          <w:sz w:val="24"/>
          <w:szCs w:val="24"/>
          <w:u w:val="single"/>
        </w:rPr>
        <w:t>AMAÇLAR</w:t>
      </w:r>
    </w:p>
    <w:p w:rsidR="006D473B" w:rsidRPr="00D461C6" w:rsidRDefault="006D473B" w:rsidP="00F02305">
      <w:pPr>
        <w:jc w:val="both"/>
        <w:rPr>
          <w:rFonts w:ascii="Times New Roman" w:hAnsi="Times New Roman" w:cs="Times New Roman"/>
          <w:sz w:val="24"/>
          <w:szCs w:val="24"/>
        </w:rPr>
      </w:pPr>
      <w:r w:rsidRPr="00D461C6">
        <w:rPr>
          <w:rFonts w:ascii="Times New Roman" w:hAnsi="Times New Roman" w:cs="Times New Roman"/>
          <w:sz w:val="24"/>
          <w:szCs w:val="24"/>
        </w:rPr>
        <w:t>Öğrencilerimizde çabuk karar verme, sonraki aşamaları düşünme ve öngörme, olasılıkları hesaplama, mantığı etkili ve yetkin kullanma becerisini geliştirebilmek;</w:t>
      </w:r>
      <w:r w:rsidR="00FC1F20">
        <w:rPr>
          <w:rFonts w:ascii="Times New Roman" w:hAnsi="Times New Roman" w:cs="Times New Roman"/>
          <w:sz w:val="24"/>
          <w:szCs w:val="24"/>
        </w:rPr>
        <w:t xml:space="preserve"> </w:t>
      </w:r>
      <w:r w:rsidRPr="00D461C6">
        <w:rPr>
          <w:rFonts w:ascii="Times New Roman" w:hAnsi="Times New Roman" w:cs="Times New Roman"/>
          <w:sz w:val="24"/>
          <w:szCs w:val="24"/>
        </w:rPr>
        <w:t>grup oyunlarıyla öğrencilerimizin yeteneklerini geliştirmek ve sosyal becerilerini desteklemek.</w:t>
      </w:r>
    </w:p>
    <w:p w:rsidR="00A750C1" w:rsidRPr="00D461C6" w:rsidRDefault="00A750C1">
      <w:pPr>
        <w:rPr>
          <w:rFonts w:ascii="Times New Roman" w:hAnsi="Times New Roman" w:cs="Times New Roman"/>
          <w:b/>
          <w:bCs/>
          <w:sz w:val="24"/>
          <w:szCs w:val="24"/>
        </w:rPr>
      </w:pPr>
      <w:r w:rsidRPr="00D461C6">
        <w:rPr>
          <w:rFonts w:ascii="Times New Roman" w:hAnsi="Times New Roman" w:cs="Times New Roman"/>
          <w:b/>
          <w:bCs/>
          <w:sz w:val="24"/>
          <w:szCs w:val="24"/>
        </w:rPr>
        <w:t xml:space="preserve">Tarih: </w:t>
      </w:r>
      <w:r w:rsidR="00FC1F20">
        <w:rPr>
          <w:rFonts w:ascii="Times New Roman" w:hAnsi="Times New Roman" w:cs="Times New Roman"/>
          <w:b/>
          <w:bCs/>
          <w:sz w:val="24"/>
          <w:szCs w:val="24"/>
        </w:rPr>
        <w:t>18 MAYIS 2022 Çarşamba İlkokul-Ortaokul-Lise/Üniversite(Mangala-</w:t>
      </w:r>
      <w:proofErr w:type="spellStart"/>
      <w:r w:rsidR="00342EEC" w:rsidRPr="00D461C6">
        <w:rPr>
          <w:rFonts w:ascii="Times New Roman" w:hAnsi="Times New Roman" w:cs="Times New Roman"/>
          <w:b/>
          <w:bCs/>
          <w:sz w:val="24"/>
          <w:szCs w:val="24"/>
        </w:rPr>
        <w:t>Pentego</w:t>
      </w:r>
      <w:proofErr w:type="spellEnd"/>
      <w:r w:rsidR="00342EEC" w:rsidRPr="00D461C6">
        <w:rPr>
          <w:rFonts w:ascii="Times New Roman" w:hAnsi="Times New Roman" w:cs="Times New Roman"/>
          <w:b/>
          <w:bCs/>
          <w:sz w:val="24"/>
          <w:szCs w:val="24"/>
        </w:rPr>
        <w:t>)</w:t>
      </w:r>
    </w:p>
    <w:p w:rsidR="00A750C1" w:rsidRPr="00D461C6" w:rsidRDefault="00A750C1">
      <w:pPr>
        <w:rPr>
          <w:rFonts w:ascii="Times New Roman" w:hAnsi="Times New Roman" w:cs="Times New Roman"/>
          <w:b/>
          <w:bCs/>
          <w:sz w:val="24"/>
          <w:szCs w:val="24"/>
        </w:rPr>
      </w:pPr>
      <w:r w:rsidRPr="00D461C6">
        <w:rPr>
          <w:rFonts w:ascii="Times New Roman" w:hAnsi="Times New Roman" w:cs="Times New Roman"/>
          <w:b/>
          <w:bCs/>
          <w:sz w:val="24"/>
          <w:szCs w:val="24"/>
        </w:rPr>
        <w:t xml:space="preserve">Hedef Kitle:   </w:t>
      </w:r>
      <w:r w:rsidR="00761BAA" w:rsidRPr="00D461C6">
        <w:rPr>
          <w:rFonts w:ascii="Times New Roman" w:hAnsi="Times New Roman" w:cs="Times New Roman"/>
          <w:b/>
          <w:bCs/>
          <w:sz w:val="24"/>
          <w:szCs w:val="24"/>
        </w:rPr>
        <w:t>İlkokul (1.2.3.4. sınıf öğrencileri)</w:t>
      </w:r>
    </w:p>
    <w:p w:rsidR="00761BAA" w:rsidRDefault="00761BAA">
      <w:pPr>
        <w:rPr>
          <w:rFonts w:ascii="Times New Roman" w:hAnsi="Times New Roman" w:cs="Times New Roman"/>
          <w:b/>
          <w:bCs/>
          <w:sz w:val="24"/>
          <w:szCs w:val="24"/>
        </w:rPr>
      </w:pPr>
      <w:r w:rsidRPr="00D461C6">
        <w:rPr>
          <w:rFonts w:ascii="Times New Roman" w:hAnsi="Times New Roman" w:cs="Times New Roman"/>
          <w:b/>
          <w:bCs/>
          <w:sz w:val="24"/>
          <w:szCs w:val="24"/>
        </w:rPr>
        <w:t xml:space="preserve">                        Ortaokul (5.6.7.8. sınıf öğrencileri)</w:t>
      </w:r>
    </w:p>
    <w:p w:rsidR="0098372E" w:rsidRDefault="0098372E" w:rsidP="0098372E">
      <w:pPr>
        <w:ind w:left="708" w:firstLine="708"/>
        <w:rPr>
          <w:rFonts w:ascii="Times New Roman" w:hAnsi="Times New Roman" w:cs="Times New Roman"/>
          <w:b/>
          <w:bCs/>
          <w:sz w:val="24"/>
          <w:szCs w:val="24"/>
        </w:rPr>
      </w:pPr>
      <w:r>
        <w:rPr>
          <w:rFonts w:ascii="Times New Roman" w:hAnsi="Times New Roman" w:cs="Times New Roman"/>
          <w:b/>
          <w:bCs/>
          <w:sz w:val="24"/>
          <w:szCs w:val="24"/>
        </w:rPr>
        <w:t>Lise</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Hazırlık. 9.10.11.12 sınıf öğrencileri</w:t>
      </w:r>
      <w:proofErr w:type="gramStart"/>
      <w:r>
        <w:rPr>
          <w:rFonts w:ascii="Times New Roman" w:hAnsi="Times New Roman" w:cs="Times New Roman"/>
          <w:b/>
          <w:bCs/>
          <w:sz w:val="24"/>
          <w:szCs w:val="24"/>
        </w:rPr>
        <w:t>)</w:t>
      </w:r>
      <w:proofErr w:type="gramEnd"/>
    </w:p>
    <w:p w:rsidR="00FC1F20" w:rsidRPr="00D461C6" w:rsidRDefault="00FC1F20" w:rsidP="0098372E">
      <w:pPr>
        <w:ind w:left="708" w:firstLine="708"/>
        <w:rPr>
          <w:rFonts w:ascii="Times New Roman" w:hAnsi="Times New Roman" w:cs="Times New Roman"/>
          <w:b/>
          <w:bCs/>
          <w:sz w:val="24"/>
          <w:szCs w:val="24"/>
        </w:rPr>
      </w:pPr>
      <w:r>
        <w:rPr>
          <w:rFonts w:ascii="Times New Roman" w:hAnsi="Times New Roman" w:cs="Times New Roman"/>
          <w:b/>
          <w:bCs/>
          <w:sz w:val="24"/>
          <w:szCs w:val="24"/>
        </w:rPr>
        <w:t>Üniversite(Hazırlık, 1.2.3.4. Sınıf Öğrencileri)</w:t>
      </w:r>
    </w:p>
    <w:p w:rsidR="00A750C1" w:rsidRPr="00D461C6" w:rsidRDefault="00A750C1" w:rsidP="00342EEC">
      <w:pPr>
        <w:rPr>
          <w:rFonts w:ascii="Times New Roman" w:hAnsi="Times New Roman" w:cs="Times New Roman"/>
          <w:b/>
          <w:bCs/>
          <w:sz w:val="24"/>
          <w:szCs w:val="24"/>
        </w:rPr>
      </w:pPr>
      <w:r w:rsidRPr="00D461C6">
        <w:rPr>
          <w:rFonts w:ascii="Times New Roman" w:hAnsi="Times New Roman" w:cs="Times New Roman"/>
          <w:b/>
          <w:bCs/>
          <w:sz w:val="24"/>
          <w:szCs w:val="24"/>
        </w:rPr>
        <w:t xml:space="preserve">Saat: </w:t>
      </w:r>
      <w:r w:rsidR="00547712" w:rsidRPr="00D461C6">
        <w:rPr>
          <w:rFonts w:ascii="Times New Roman" w:hAnsi="Times New Roman" w:cs="Times New Roman"/>
          <w:b/>
          <w:bCs/>
          <w:sz w:val="24"/>
          <w:szCs w:val="24"/>
        </w:rPr>
        <w:t>09.3</w:t>
      </w:r>
      <w:r w:rsidR="00342EEC" w:rsidRPr="00D461C6">
        <w:rPr>
          <w:rFonts w:ascii="Times New Roman" w:hAnsi="Times New Roman" w:cs="Times New Roman"/>
          <w:b/>
          <w:bCs/>
          <w:sz w:val="24"/>
          <w:szCs w:val="24"/>
        </w:rPr>
        <w:t>0</w:t>
      </w:r>
    </w:p>
    <w:p w:rsidR="00342EEC" w:rsidRPr="00D461C6" w:rsidRDefault="00A750C1">
      <w:pPr>
        <w:rPr>
          <w:rFonts w:ascii="Times New Roman" w:hAnsi="Times New Roman" w:cs="Times New Roman"/>
          <w:b/>
          <w:bCs/>
          <w:sz w:val="24"/>
          <w:szCs w:val="24"/>
        </w:rPr>
      </w:pPr>
      <w:r w:rsidRPr="00D461C6">
        <w:rPr>
          <w:rFonts w:ascii="Times New Roman" w:hAnsi="Times New Roman" w:cs="Times New Roman"/>
          <w:b/>
          <w:bCs/>
          <w:sz w:val="24"/>
          <w:szCs w:val="24"/>
        </w:rPr>
        <w:t xml:space="preserve">Yer: </w:t>
      </w:r>
      <w:proofErr w:type="spellStart"/>
      <w:r w:rsidR="00FC1F20">
        <w:rPr>
          <w:rFonts w:ascii="Times New Roman" w:hAnsi="Times New Roman" w:cs="Times New Roman"/>
          <w:b/>
          <w:bCs/>
          <w:sz w:val="24"/>
          <w:szCs w:val="24"/>
        </w:rPr>
        <w:t>Işıkkent</w:t>
      </w:r>
      <w:proofErr w:type="spellEnd"/>
      <w:r w:rsidR="0098372E">
        <w:rPr>
          <w:rFonts w:ascii="Times New Roman" w:hAnsi="Times New Roman" w:cs="Times New Roman"/>
          <w:b/>
          <w:bCs/>
          <w:sz w:val="24"/>
          <w:szCs w:val="24"/>
        </w:rPr>
        <w:t xml:space="preserve"> Spor Salonu</w:t>
      </w:r>
    </w:p>
    <w:p w:rsidR="00A750C1" w:rsidRPr="003F2712" w:rsidRDefault="00A750C1" w:rsidP="003F2712">
      <w:pPr>
        <w:jc w:val="center"/>
        <w:rPr>
          <w:rFonts w:ascii="Times New Roman" w:hAnsi="Times New Roman" w:cs="Times New Roman"/>
          <w:b/>
          <w:bCs/>
          <w:sz w:val="24"/>
          <w:szCs w:val="24"/>
          <w:u w:val="single"/>
        </w:rPr>
      </w:pPr>
      <w:r w:rsidRPr="003F2712">
        <w:rPr>
          <w:rFonts w:ascii="Times New Roman" w:hAnsi="Times New Roman" w:cs="Times New Roman"/>
          <w:b/>
          <w:bCs/>
          <w:sz w:val="24"/>
          <w:szCs w:val="24"/>
          <w:u w:val="single"/>
        </w:rPr>
        <w:t>TURNUVA YÖNERGESİ</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96"/>
        <w:gridCol w:w="1701"/>
        <w:gridCol w:w="3260"/>
        <w:gridCol w:w="3924"/>
      </w:tblGrid>
      <w:tr w:rsidR="00972BF5" w:rsidRPr="00D461C6" w:rsidTr="00972BF5">
        <w:trPr>
          <w:trHeight w:val="274"/>
          <w:jc w:val="center"/>
        </w:trPr>
        <w:tc>
          <w:tcPr>
            <w:tcW w:w="496" w:type="dxa"/>
          </w:tcPr>
          <w:p w:rsidR="00972BF5" w:rsidRPr="00D461C6" w:rsidRDefault="00972BF5" w:rsidP="00A34083">
            <w:pPr>
              <w:rPr>
                <w:rFonts w:ascii="Times New Roman" w:hAnsi="Times New Roman" w:cs="Times New Roman"/>
                <w:b/>
                <w:bCs/>
                <w:sz w:val="24"/>
                <w:szCs w:val="24"/>
              </w:rPr>
            </w:pPr>
            <w:r>
              <w:rPr>
                <w:rFonts w:ascii="Times New Roman" w:hAnsi="Times New Roman" w:cs="Times New Roman"/>
                <w:b/>
                <w:bCs/>
                <w:sz w:val="24"/>
                <w:szCs w:val="24"/>
              </w:rPr>
              <w:t>1</w:t>
            </w:r>
          </w:p>
        </w:tc>
        <w:tc>
          <w:tcPr>
            <w:tcW w:w="1701" w:type="dxa"/>
          </w:tcPr>
          <w:p w:rsidR="00972BF5" w:rsidRPr="00D461C6" w:rsidRDefault="00972BF5" w:rsidP="00A34083">
            <w:pPr>
              <w:rPr>
                <w:rFonts w:ascii="Times New Roman" w:hAnsi="Times New Roman" w:cs="Times New Roman"/>
                <w:b/>
                <w:bCs/>
                <w:sz w:val="24"/>
                <w:szCs w:val="24"/>
              </w:rPr>
            </w:pPr>
            <w:r w:rsidRPr="00D461C6">
              <w:rPr>
                <w:rFonts w:ascii="Times New Roman" w:hAnsi="Times New Roman" w:cs="Times New Roman"/>
                <w:b/>
                <w:bCs/>
                <w:sz w:val="24"/>
                <w:szCs w:val="24"/>
              </w:rPr>
              <w:t>MANGALA</w:t>
            </w:r>
          </w:p>
        </w:tc>
        <w:tc>
          <w:tcPr>
            <w:tcW w:w="3260" w:type="dxa"/>
            <w:vMerge w:val="restart"/>
          </w:tcPr>
          <w:p w:rsidR="00972BF5" w:rsidRPr="00D461C6"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İLKOKUL</w:t>
            </w:r>
          </w:p>
          <w:p w:rsidR="00972BF5" w:rsidRPr="00D461C6"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(1.2.3. ve 4. Sınıf)</w:t>
            </w:r>
          </w:p>
          <w:p w:rsidR="00972BF5" w:rsidRPr="00D461C6" w:rsidRDefault="00972BF5" w:rsidP="00972BF5">
            <w:pPr>
              <w:spacing w:after="0"/>
              <w:jc w:val="center"/>
              <w:rPr>
                <w:rFonts w:ascii="Times New Roman" w:hAnsi="Times New Roman" w:cs="Times New Roman"/>
                <w:b/>
                <w:bCs/>
                <w:sz w:val="24"/>
                <w:szCs w:val="24"/>
              </w:rPr>
            </w:pPr>
            <w:r w:rsidRPr="00D461C6">
              <w:rPr>
                <w:rFonts w:ascii="Times New Roman" w:hAnsi="Times New Roman" w:cs="Times New Roman"/>
                <w:sz w:val="24"/>
                <w:szCs w:val="24"/>
              </w:rPr>
              <w:t>ÖĞRENCİLERİ</w:t>
            </w:r>
          </w:p>
        </w:tc>
        <w:tc>
          <w:tcPr>
            <w:tcW w:w="3924" w:type="dxa"/>
            <w:vMerge w:val="restart"/>
            <w:tcBorders>
              <w:left w:val="outset" w:sz="6" w:space="0" w:color="auto"/>
            </w:tcBorders>
          </w:tcPr>
          <w:p w:rsidR="00972BF5" w:rsidRDefault="00972BF5" w:rsidP="00972BF5">
            <w:pPr>
              <w:spacing w:after="0"/>
              <w:jc w:val="center"/>
              <w:rPr>
                <w:rFonts w:ascii="Times New Roman" w:hAnsi="Times New Roman" w:cs="Times New Roman"/>
                <w:sz w:val="24"/>
                <w:szCs w:val="24"/>
              </w:rPr>
            </w:pPr>
            <w:r>
              <w:rPr>
                <w:rFonts w:ascii="Times New Roman" w:hAnsi="Times New Roman" w:cs="Times New Roman"/>
                <w:sz w:val="24"/>
                <w:szCs w:val="24"/>
              </w:rPr>
              <w:t>TOPLAMDA</w:t>
            </w:r>
          </w:p>
          <w:p w:rsidR="00972BF5" w:rsidRDefault="00972BF5" w:rsidP="00972BF5">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r w:rsidRPr="00D461C6">
              <w:rPr>
                <w:rFonts w:ascii="Times New Roman" w:hAnsi="Times New Roman" w:cs="Times New Roman"/>
                <w:sz w:val="24"/>
                <w:szCs w:val="24"/>
              </w:rPr>
              <w:t>KATEGORİDE</w:t>
            </w:r>
          </w:p>
          <w:p w:rsidR="00972BF5"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YAPILACAK OLAN</w:t>
            </w:r>
          </w:p>
          <w:p w:rsidR="00972BF5"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TURNUVADA</w:t>
            </w:r>
          </w:p>
          <w:p w:rsidR="00972BF5"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SADECE</w:t>
            </w:r>
            <w:r>
              <w:rPr>
                <w:rFonts w:ascii="Times New Roman" w:hAnsi="Times New Roman" w:cs="Times New Roman"/>
                <w:sz w:val="24"/>
                <w:szCs w:val="24"/>
              </w:rPr>
              <w:t xml:space="preserve"> </w:t>
            </w:r>
            <w:r w:rsidRPr="00D461C6">
              <w:rPr>
                <w:rFonts w:ascii="Times New Roman" w:hAnsi="Times New Roman" w:cs="Times New Roman"/>
                <w:sz w:val="24"/>
                <w:szCs w:val="24"/>
              </w:rPr>
              <w:t>OYU</w:t>
            </w:r>
            <w:r>
              <w:rPr>
                <w:rFonts w:ascii="Times New Roman" w:hAnsi="Times New Roman" w:cs="Times New Roman"/>
                <w:sz w:val="24"/>
                <w:szCs w:val="24"/>
              </w:rPr>
              <w:t>N</w:t>
            </w:r>
            <w:r w:rsidRPr="00D461C6">
              <w:rPr>
                <w:rFonts w:ascii="Times New Roman" w:hAnsi="Times New Roman" w:cs="Times New Roman"/>
                <w:sz w:val="24"/>
                <w:szCs w:val="24"/>
              </w:rPr>
              <w:t>LARIN</w:t>
            </w:r>
          </w:p>
          <w:p w:rsidR="00972BF5"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KARŞISINDA</w:t>
            </w:r>
            <w:r>
              <w:rPr>
                <w:rFonts w:ascii="Times New Roman" w:hAnsi="Times New Roman" w:cs="Times New Roman"/>
                <w:sz w:val="24"/>
                <w:szCs w:val="24"/>
              </w:rPr>
              <w:t xml:space="preserve"> </w:t>
            </w:r>
            <w:r w:rsidRPr="00D461C6">
              <w:rPr>
                <w:rFonts w:ascii="Times New Roman" w:hAnsi="Times New Roman" w:cs="Times New Roman"/>
                <w:sz w:val="24"/>
                <w:szCs w:val="24"/>
              </w:rPr>
              <w:t>BELİRTİLEN</w:t>
            </w:r>
          </w:p>
          <w:p w:rsidR="00972BF5" w:rsidRDefault="00972BF5" w:rsidP="00972BF5">
            <w:pPr>
              <w:spacing w:after="0"/>
              <w:jc w:val="center"/>
              <w:rPr>
                <w:rFonts w:ascii="Times New Roman" w:hAnsi="Times New Roman" w:cs="Times New Roman"/>
                <w:sz w:val="24"/>
                <w:szCs w:val="24"/>
              </w:rPr>
            </w:pPr>
          </w:p>
          <w:p w:rsidR="00972BF5" w:rsidRDefault="00972BF5" w:rsidP="00972BF5">
            <w:pPr>
              <w:spacing w:after="0"/>
              <w:rPr>
                <w:rFonts w:ascii="Times New Roman" w:hAnsi="Times New Roman" w:cs="Times New Roman"/>
                <w:sz w:val="24"/>
                <w:szCs w:val="24"/>
              </w:rPr>
            </w:pPr>
          </w:p>
          <w:p w:rsidR="00972BF5" w:rsidRPr="00972BF5"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KATILIMCILAR</w:t>
            </w:r>
            <w:r>
              <w:rPr>
                <w:rFonts w:ascii="Times New Roman" w:hAnsi="Times New Roman" w:cs="Times New Roman"/>
                <w:sz w:val="24"/>
                <w:szCs w:val="24"/>
              </w:rPr>
              <w:t xml:space="preserve"> </w:t>
            </w:r>
            <w:r w:rsidRPr="00D461C6">
              <w:rPr>
                <w:rFonts w:ascii="Times New Roman" w:hAnsi="Times New Roman" w:cs="Times New Roman"/>
                <w:sz w:val="24"/>
                <w:szCs w:val="24"/>
              </w:rPr>
              <w:t>YARIŞABİLİR</w:t>
            </w:r>
          </w:p>
        </w:tc>
      </w:tr>
      <w:tr w:rsidR="00972BF5" w:rsidRPr="00D461C6" w:rsidTr="00972BF5">
        <w:trPr>
          <w:trHeight w:val="442"/>
          <w:jc w:val="center"/>
        </w:trPr>
        <w:tc>
          <w:tcPr>
            <w:tcW w:w="496" w:type="dxa"/>
            <w:tcBorders>
              <w:top w:val="single" w:sz="6" w:space="0" w:color="auto"/>
            </w:tcBorders>
          </w:tcPr>
          <w:p w:rsidR="00972BF5" w:rsidRDefault="00972BF5" w:rsidP="00A34083">
            <w:pPr>
              <w:rPr>
                <w:rFonts w:ascii="Times New Roman" w:hAnsi="Times New Roman" w:cs="Times New Roman"/>
                <w:b/>
                <w:bCs/>
                <w:sz w:val="24"/>
                <w:szCs w:val="24"/>
              </w:rPr>
            </w:pPr>
            <w:r>
              <w:rPr>
                <w:rFonts w:ascii="Times New Roman" w:hAnsi="Times New Roman" w:cs="Times New Roman"/>
                <w:b/>
                <w:bCs/>
                <w:sz w:val="24"/>
                <w:szCs w:val="24"/>
              </w:rPr>
              <w:t>2</w:t>
            </w:r>
          </w:p>
        </w:tc>
        <w:tc>
          <w:tcPr>
            <w:tcW w:w="1701" w:type="dxa"/>
            <w:tcBorders>
              <w:top w:val="single" w:sz="6" w:space="0" w:color="auto"/>
            </w:tcBorders>
          </w:tcPr>
          <w:p w:rsidR="00972BF5" w:rsidRPr="00D461C6" w:rsidRDefault="00972BF5" w:rsidP="00A34083">
            <w:pPr>
              <w:rPr>
                <w:rFonts w:ascii="Times New Roman" w:hAnsi="Times New Roman" w:cs="Times New Roman"/>
                <w:b/>
                <w:bCs/>
                <w:sz w:val="24"/>
                <w:szCs w:val="24"/>
              </w:rPr>
            </w:pPr>
            <w:r>
              <w:rPr>
                <w:rFonts w:ascii="Times New Roman" w:hAnsi="Times New Roman" w:cs="Times New Roman"/>
                <w:b/>
                <w:bCs/>
                <w:sz w:val="24"/>
                <w:szCs w:val="24"/>
              </w:rPr>
              <w:t>PENTEGO</w:t>
            </w:r>
          </w:p>
        </w:tc>
        <w:tc>
          <w:tcPr>
            <w:tcW w:w="3260" w:type="dxa"/>
            <w:vMerge/>
          </w:tcPr>
          <w:p w:rsidR="00972BF5" w:rsidRPr="00D461C6" w:rsidRDefault="00972BF5" w:rsidP="000B4B44">
            <w:pPr>
              <w:rPr>
                <w:rFonts w:ascii="Times New Roman" w:hAnsi="Times New Roman" w:cs="Times New Roman"/>
                <w:b/>
                <w:bCs/>
                <w:sz w:val="24"/>
                <w:szCs w:val="24"/>
              </w:rPr>
            </w:pPr>
          </w:p>
        </w:tc>
        <w:tc>
          <w:tcPr>
            <w:tcW w:w="3924" w:type="dxa"/>
            <w:vMerge/>
            <w:tcBorders>
              <w:left w:val="outset" w:sz="6" w:space="0" w:color="auto"/>
            </w:tcBorders>
          </w:tcPr>
          <w:p w:rsidR="00972BF5" w:rsidRPr="00D461C6" w:rsidRDefault="00972BF5" w:rsidP="000B4B44">
            <w:pPr>
              <w:rPr>
                <w:rFonts w:ascii="Times New Roman" w:hAnsi="Times New Roman" w:cs="Times New Roman"/>
                <w:b/>
                <w:bCs/>
                <w:sz w:val="24"/>
                <w:szCs w:val="24"/>
              </w:rPr>
            </w:pPr>
          </w:p>
        </w:tc>
      </w:tr>
      <w:tr w:rsidR="00972BF5" w:rsidRPr="00D461C6" w:rsidTr="00972BF5">
        <w:trPr>
          <w:trHeight w:val="509"/>
          <w:jc w:val="center"/>
        </w:trPr>
        <w:tc>
          <w:tcPr>
            <w:tcW w:w="496" w:type="dxa"/>
            <w:tcBorders>
              <w:top w:val="single" w:sz="6" w:space="0" w:color="auto"/>
              <w:bottom w:val="single" w:sz="6" w:space="0" w:color="auto"/>
            </w:tcBorders>
          </w:tcPr>
          <w:p w:rsidR="00972BF5" w:rsidRPr="00D461C6" w:rsidRDefault="00972BF5" w:rsidP="000B4B44">
            <w:pP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Borders>
              <w:top w:val="single" w:sz="6" w:space="0" w:color="auto"/>
              <w:bottom w:val="single" w:sz="6" w:space="0" w:color="auto"/>
            </w:tcBorders>
          </w:tcPr>
          <w:p w:rsidR="00972BF5" w:rsidRPr="00D461C6" w:rsidRDefault="00972BF5" w:rsidP="000B4B44">
            <w:pPr>
              <w:rPr>
                <w:rFonts w:ascii="Times New Roman" w:hAnsi="Times New Roman" w:cs="Times New Roman"/>
                <w:b/>
                <w:bCs/>
                <w:sz w:val="24"/>
                <w:szCs w:val="24"/>
              </w:rPr>
            </w:pPr>
            <w:r w:rsidRPr="00D461C6">
              <w:rPr>
                <w:rFonts w:ascii="Times New Roman" w:hAnsi="Times New Roman" w:cs="Times New Roman"/>
                <w:b/>
                <w:bCs/>
                <w:sz w:val="24"/>
                <w:szCs w:val="24"/>
              </w:rPr>
              <w:t>PENTEGO</w:t>
            </w:r>
          </w:p>
        </w:tc>
        <w:tc>
          <w:tcPr>
            <w:tcW w:w="3260" w:type="dxa"/>
            <w:vMerge w:val="restart"/>
            <w:tcBorders>
              <w:top w:val="single" w:sz="6" w:space="0" w:color="auto"/>
              <w:left w:val="outset" w:sz="6" w:space="0" w:color="auto"/>
            </w:tcBorders>
          </w:tcPr>
          <w:p w:rsidR="00972BF5" w:rsidRPr="00D461C6"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ORTAOKUL</w:t>
            </w:r>
          </w:p>
          <w:p w:rsidR="00972BF5" w:rsidRPr="00D461C6" w:rsidRDefault="00972BF5" w:rsidP="00972BF5">
            <w:pPr>
              <w:spacing w:after="0"/>
              <w:jc w:val="center"/>
              <w:rPr>
                <w:rFonts w:ascii="Times New Roman" w:hAnsi="Times New Roman" w:cs="Times New Roman"/>
                <w:sz w:val="24"/>
                <w:szCs w:val="24"/>
              </w:rPr>
            </w:pPr>
            <w:r w:rsidRPr="00D461C6">
              <w:rPr>
                <w:rFonts w:ascii="Times New Roman" w:hAnsi="Times New Roman" w:cs="Times New Roman"/>
                <w:sz w:val="24"/>
                <w:szCs w:val="24"/>
              </w:rPr>
              <w:t>(5.6.7. ve 8. Sınıf)</w:t>
            </w:r>
          </w:p>
          <w:p w:rsidR="00972BF5" w:rsidRPr="00D461C6" w:rsidRDefault="00972BF5" w:rsidP="00972BF5">
            <w:pPr>
              <w:spacing w:after="0"/>
              <w:jc w:val="center"/>
              <w:rPr>
                <w:rFonts w:ascii="Times New Roman" w:hAnsi="Times New Roman" w:cs="Times New Roman"/>
                <w:b/>
                <w:bCs/>
                <w:sz w:val="24"/>
                <w:szCs w:val="24"/>
              </w:rPr>
            </w:pPr>
            <w:r w:rsidRPr="00D461C6">
              <w:rPr>
                <w:rFonts w:ascii="Times New Roman" w:hAnsi="Times New Roman" w:cs="Times New Roman"/>
                <w:sz w:val="24"/>
                <w:szCs w:val="24"/>
              </w:rPr>
              <w:t>ÖĞRENCİLERİ</w:t>
            </w:r>
          </w:p>
        </w:tc>
        <w:tc>
          <w:tcPr>
            <w:tcW w:w="3924" w:type="dxa"/>
            <w:vMerge/>
            <w:tcBorders>
              <w:left w:val="outset" w:sz="6" w:space="0" w:color="auto"/>
            </w:tcBorders>
          </w:tcPr>
          <w:p w:rsidR="00972BF5" w:rsidRPr="00D461C6" w:rsidRDefault="00972BF5" w:rsidP="000B4B44">
            <w:pPr>
              <w:rPr>
                <w:rFonts w:ascii="Times New Roman" w:hAnsi="Times New Roman" w:cs="Times New Roman"/>
                <w:b/>
                <w:bCs/>
                <w:sz w:val="24"/>
                <w:szCs w:val="24"/>
              </w:rPr>
            </w:pPr>
          </w:p>
        </w:tc>
      </w:tr>
      <w:tr w:rsidR="00972BF5" w:rsidRPr="00D461C6" w:rsidTr="00972BF5">
        <w:trPr>
          <w:trHeight w:val="230"/>
          <w:jc w:val="center"/>
        </w:trPr>
        <w:tc>
          <w:tcPr>
            <w:tcW w:w="496" w:type="dxa"/>
            <w:tcBorders>
              <w:top w:val="single" w:sz="6" w:space="0" w:color="auto"/>
            </w:tcBorders>
          </w:tcPr>
          <w:p w:rsidR="00972BF5" w:rsidRDefault="00972BF5" w:rsidP="00773892">
            <w:pPr>
              <w:rPr>
                <w:rFonts w:ascii="Times New Roman" w:hAnsi="Times New Roman" w:cs="Times New Roman"/>
                <w:b/>
                <w:bCs/>
                <w:sz w:val="24"/>
                <w:szCs w:val="24"/>
              </w:rPr>
            </w:pPr>
            <w:r>
              <w:rPr>
                <w:rFonts w:ascii="Times New Roman" w:hAnsi="Times New Roman" w:cs="Times New Roman"/>
                <w:b/>
                <w:bCs/>
                <w:sz w:val="24"/>
                <w:szCs w:val="24"/>
              </w:rPr>
              <w:t>4</w:t>
            </w:r>
          </w:p>
        </w:tc>
        <w:tc>
          <w:tcPr>
            <w:tcW w:w="1701" w:type="dxa"/>
            <w:tcBorders>
              <w:top w:val="single" w:sz="6" w:space="0" w:color="auto"/>
            </w:tcBorders>
          </w:tcPr>
          <w:p w:rsidR="00972BF5" w:rsidRPr="00773892" w:rsidRDefault="00972BF5" w:rsidP="00773892">
            <w:pPr>
              <w:rPr>
                <w:rFonts w:ascii="Times New Roman" w:hAnsi="Times New Roman" w:cs="Times New Roman"/>
                <w:b/>
                <w:bCs/>
                <w:sz w:val="24"/>
                <w:szCs w:val="24"/>
              </w:rPr>
            </w:pPr>
            <w:r>
              <w:rPr>
                <w:rFonts w:ascii="Times New Roman" w:hAnsi="Times New Roman" w:cs="Times New Roman"/>
                <w:b/>
                <w:bCs/>
                <w:sz w:val="24"/>
                <w:szCs w:val="24"/>
              </w:rPr>
              <w:t xml:space="preserve"> MANGALA</w:t>
            </w:r>
          </w:p>
        </w:tc>
        <w:tc>
          <w:tcPr>
            <w:tcW w:w="3260" w:type="dxa"/>
            <w:vMerge/>
          </w:tcPr>
          <w:p w:rsidR="00972BF5" w:rsidRPr="00D461C6" w:rsidRDefault="00972BF5" w:rsidP="000B4B44">
            <w:pPr>
              <w:rPr>
                <w:rFonts w:ascii="Times New Roman" w:hAnsi="Times New Roman" w:cs="Times New Roman"/>
                <w:b/>
                <w:bCs/>
                <w:sz w:val="24"/>
                <w:szCs w:val="24"/>
              </w:rPr>
            </w:pPr>
          </w:p>
        </w:tc>
        <w:tc>
          <w:tcPr>
            <w:tcW w:w="3924" w:type="dxa"/>
            <w:vMerge/>
            <w:tcBorders>
              <w:left w:val="outset" w:sz="6" w:space="0" w:color="auto"/>
            </w:tcBorders>
          </w:tcPr>
          <w:p w:rsidR="00972BF5" w:rsidRPr="00D461C6" w:rsidRDefault="00972BF5" w:rsidP="000B4B44">
            <w:pPr>
              <w:rPr>
                <w:rFonts w:ascii="Times New Roman" w:hAnsi="Times New Roman" w:cs="Times New Roman"/>
                <w:b/>
                <w:bCs/>
                <w:sz w:val="24"/>
                <w:szCs w:val="24"/>
              </w:rPr>
            </w:pPr>
          </w:p>
        </w:tc>
      </w:tr>
      <w:tr w:rsidR="00972BF5" w:rsidRPr="00D461C6" w:rsidTr="00972BF5">
        <w:trPr>
          <w:trHeight w:val="509"/>
          <w:jc w:val="center"/>
        </w:trPr>
        <w:tc>
          <w:tcPr>
            <w:tcW w:w="496" w:type="dxa"/>
            <w:tcBorders>
              <w:top w:val="single" w:sz="6" w:space="0" w:color="auto"/>
              <w:bottom w:val="single" w:sz="6" w:space="0" w:color="auto"/>
            </w:tcBorders>
          </w:tcPr>
          <w:p w:rsidR="00972BF5" w:rsidRPr="00D461C6" w:rsidRDefault="00972BF5" w:rsidP="0098372E">
            <w:pPr>
              <w:rPr>
                <w:rFonts w:ascii="Times New Roman" w:hAnsi="Times New Roman" w:cs="Times New Roman"/>
                <w:b/>
                <w:bCs/>
                <w:sz w:val="24"/>
                <w:szCs w:val="24"/>
              </w:rPr>
            </w:pPr>
            <w:r>
              <w:rPr>
                <w:rFonts w:ascii="Times New Roman" w:hAnsi="Times New Roman" w:cs="Times New Roman"/>
                <w:b/>
                <w:bCs/>
                <w:sz w:val="24"/>
                <w:szCs w:val="24"/>
              </w:rPr>
              <w:t>5</w:t>
            </w:r>
          </w:p>
        </w:tc>
        <w:tc>
          <w:tcPr>
            <w:tcW w:w="1701" w:type="dxa"/>
            <w:tcBorders>
              <w:top w:val="single" w:sz="6" w:space="0" w:color="auto"/>
              <w:bottom w:val="single" w:sz="6" w:space="0" w:color="auto"/>
            </w:tcBorders>
          </w:tcPr>
          <w:p w:rsidR="00972BF5" w:rsidRPr="00D461C6" w:rsidRDefault="00972BF5" w:rsidP="0098372E">
            <w:pPr>
              <w:rPr>
                <w:rFonts w:ascii="Times New Roman" w:hAnsi="Times New Roman" w:cs="Times New Roman"/>
                <w:b/>
                <w:bCs/>
                <w:sz w:val="24"/>
                <w:szCs w:val="24"/>
              </w:rPr>
            </w:pPr>
            <w:r w:rsidRPr="00D461C6">
              <w:rPr>
                <w:rFonts w:ascii="Times New Roman" w:hAnsi="Times New Roman" w:cs="Times New Roman"/>
                <w:b/>
                <w:bCs/>
                <w:sz w:val="24"/>
                <w:szCs w:val="24"/>
              </w:rPr>
              <w:t>PENTEGO</w:t>
            </w:r>
          </w:p>
        </w:tc>
        <w:tc>
          <w:tcPr>
            <w:tcW w:w="3260" w:type="dxa"/>
            <w:vMerge w:val="restart"/>
            <w:tcBorders>
              <w:left w:val="outset" w:sz="6" w:space="0" w:color="auto"/>
            </w:tcBorders>
          </w:tcPr>
          <w:p w:rsidR="00972BF5" w:rsidRPr="0098372E" w:rsidRDefault="00972BF5" w:rsidP="00972BF5">
            <w:pPr>
              <w:spacing w:after="0" w:line="240" w:lineRule="auto"/>
              <w:jc w:val="center"/>
              <w:rPr>
                <w:rFonts w:ascii="Times New Roman" w:hAnsi="Times New Roman" w:cs="Times New Roman"/>
                <w:bCs/>
                <w:sz w:val="24"/>
                <w:szCs w:val="24"/>
              </w:rPr>
            </w:pPr>
            <w:r w:rsidRPr="0098372E">
              <w:rPr>
                <w:rFonts w:ascii="Times New Roman" w:hAnsi="Times New Roman" w:cs="Times New Roman"/>
                <w:bCs/>
                <w:sz w:val="24"/>
                <w:szCs w:val="24"/>
              </w:rPr>
              <w:t>LİSE</w:t>
            </w:r>
            <w:r>
              <w:rPr>
                <w:rFonts w:ascii="Times New Roman" w:hAnsi="Times New Roman" w:cs="Times New Roman"/>
                <w:bCs/>
                <w:sz w:val="24"/>
                <w:szCs w:val="24"/>
              </w:rPr>
              <w:t>/ÜNİVERSİTE</w:t>
            </w:r>
          </w:p>
          <w:p w:rsidR="00972BF5" w:rsidRPr="0098372E" w:rsidRDefault="00972BF5" w:rsidP="00972BF5">
            <w:pPr>
              <w:spacing w:after="0" w:line="240" w:lineRule="auto"/>
              <w:jc w:val="center"/>
              <w:rPr>
                <w:rFonts w:ascii="Times New Roman" w:hAnsi="Times New Roman" w:cs="Times New Roman"/>
                <w:bCs/>
                <w:sz w:val="24"/>
                <w:szCs w:val="24"/>
              </w:rPr>
            </w:pPr>
            <w:proofErr w:type="gramStart"/>
            <w:r w:rsidRPr="0098372E">
              <w:rPr>
                <w:rFonts w:ascii="Times New Roman" w:hAnsi="Times New Roman" w:cs="Times New Roman"/>
                <w:bCs/>
                <w:sz w:val="24"/>
                <w:szCs w:val="24"/>
              </w:rPr>
              <w:t>(</w:t>
            </w:r>
            <w:proofErr w:type="gramEnd"/>
            <w:r w:rsidRPr="0098372E">
              <w:rPr>
                <w:rFonts w:ascii="Times New Roman" w:hAnsi="Times New Roman" w:cs="Times New Roman"/>
                <w:bCs/>
                <w:sz w:val="24"/>
                <w:szCs w:val="24"/>
              </w:rPr>
              <w:t>Hazırlık. 9.10.11.12. Sınıf</w:t>
            </w:r>
            <w:proofErr w:type="gramStart"/>
            <w:r w:rsidRPr="0098372E">
              <w:rPr>
                <w:rFonts w:ascii="Times New Roman" w:hAnsi="Times New Roman" w:cs="Times New Roman"/>
                <w:bCs/>
                <w:sz w:val="24"/>
                <w:szCs w:val="24"/>
              </w:rPr>
              <w:t>)</w:t>
            </w:r>
            <w:proofErr w:type="gramEnd"/>
          </w:p>
          <w:p w:rsidR="00972BF5" w:rsidRPr="00D461C6" w:rsidRDefault="00972BF5" w:rsidP="00972BF5">
            <w:pPr>
              <w:spacing w:after="0" w:line="240" w:lineRule="auto"/>
              <w:jc w:val="center"/>
              <w:rPr>
                <w:rFonts w:ascii="Times New Roman" w:hAnsi="Times New Roman" w:cs="Times New Roman"/>
                <w:b/>
                <w:bCs/>
                <w:sz w:val="24"/>
                <w:szCs w:val="24"/>
              </w:rPr>
            </w:pPr>
            <w:r w:rsidRPr="0098372E">
              <w:rPr>
                <w:rFonts w:ascii="Times New Roman" w:hAnsi="Times New Roman" w:cs="Times New Roman"/>
                <w:bCs/>
                <w:sz w:val="24"/>
                <w:szCs w:val="24"/>
              </w:rPr>
              <w:t>ÖĞRENCİLERİ</w:t>
            </w:r>
          </w:p>
        </w:tc>
        <w:tc>
          <w:tcPr>
            <w:tcW w:w="3924" w:type="dxa"/>
            <w:vMerge/>
            <w:tcBorders>
              <w:left w:val="outset" w:sz="6" w:space="0" w:color="auto"/>
            </w:tcBorders>
          </w:tcPr>
          <w:p w:rsidR="00972BF5" w:rsidRPr="00D461C6" w:rsidRDefault="00972BF5" w:rsidP="0098372E">
            <w:pPr>
              <w:rPr>
                <w:rFonts w:ascii="Times New Roman" w:hAnsi="Times New Roman" w:cs="Times New Roman"/>
                <w:b/>
                <w:bCs/>
                <w:sz w:val="24"/>
                <w:szCs w:val="24"/>
              </w:rPr>
            </w:pPr>
          </w:p>
        </w:tc>
      </w:tr>
      <w:tr w:rsidR="00972BF5" w:rsidRPr="00D461C6" w:rsidTr="00972BF5">
        <w:trPr>
          <w:trHeight w:val="585"/>
          <w:jc w:val="center"/>
        </w:trPr>
        <w:tc>
          <w:tcPr>
            <w:tcW w:w="496" w:type="dxa"/>
            <w:tcBorders>
              <w:top w:val="single" w:sz="6" w:space="0" w:color="auto"/>
              <w:bottom w:val="outset" w:sz="6" w:space="0" w:color="auto"/>
            </w:tcBorders>
          </w:tcPr>
          <w:p w:rsidR="00972BF5" w:rsidRPr="00D461C6" w:rsidRDefault="00972BF5" w:rsidP="0098372E">
            <w:pPr>
              <w:rPr>
                <w:rFonts w:ascii="Times New Roman" w:hAnsi="Times New Roman" w:cs="Times New Roman"/>
                <w:b/>
                <w:bCs/>
                <w:sz w:val="24"/>
                <w:szCs w:val="24"/>
              </w:rPr>
            </w:pPr>
            <w:r>
              <w:rPr>
                <w:rFonts w:ascii="Times New Roman" w:hAnsi="Times New Roman" w:cs="Times New Roman"/>
                <w:b/>
                <w:bCs/>
                <w:sz w:val="24"/>
                <w:szCs w:val="24"/>
              </w:rPr>
              <w:t>6</w:t>
            </w:r>
          </w:p>
        </w:tc>
        <w:tc>
          <w:tcPr>
            <w:tcW w:w="1701" w:type="dxa"/>
            <w:tcBorders>
              <w:top w:val="single" w:sz="6" w:space="0" w:color="auto"/>
              <w:bottom w:val="outset" w:sz="6" w:space="0" w:color="auto"/>
            </w:tcBorders>
          </w:tcPr>
          <w:p w:rsidR="00972BF5" w:rsidRPr="00D461C6" w:rsidRDefault="00972BF5" w:rsidP="0098372E">
            <w:pPr>
              <w:rPr>
                <w:rFonts w:ascii="Times New Roman" w:hAnsi="Times New Roman" w:cs="Times New Roman"/>
                <w:b/>
                <w:bCs/>
                <w:sz w:val="24"/>
                <w:szCs w:val="24"/>
              </w:rPr>
            </w:pPr>
            <w:r w:rsidRPr="00D461C6">
              <w:rPr>
                <w:rFonts w:ascii="Times New Roman" w:hAnsi="Times New Roman" w:cs="Times New Roman"/>
                <w:b/>
                <w:bCs/>
                <w:sz w:val="24"/>
                <w:szCs w:val="24"/>
              </w:rPr>
              <w:t>MANGALA</w:t>
            </w:r>
          </w:p>
        </w:tc>
        <w:tc>
          <w:tcPr>
            <w:tcW w:w="3260" w:type="dxa"/>
            <w:vMerge/>
            <w:tcBorders>
              <w:left w:val="outset" w:sz="6" w:space="0" w:color="auto"/>
            </w:tcBorders>
          </w:tcPr>
          <w:p w:rsidR="00972BF5" w:rsidRPr="00D461C6" w:rsidRDefault="00972BF5" w:rsidP="0098372E">
            <w:pPr>
              <w:rPr>
                <w:rFonts w:ascii="Times New Roman" w:hAnsi="Times New Roman" w:cs="Times New Roman"/>
                <w:b/>
                <w:bCs/>
                <w:sz w:val="24"/>
                <w:szCs w:val="24"/>
              </w:rPr>
            </w:pPr>
          </w:p>
        </w:tc>
        <w:tc>
          <w:tcPr>
            <w:tcW w:w="3924" w:type="dxa"/>
            <w:vMerge/>
            <w:tcBorders>
              <w:left w:val="outset" w:sz="6" w:space="0" w:color="auto"/>
            </w:tcBorders>
          </w:tcPr>
          <w:p w:rsidR="00972BF5" w:rsidRPr="00D461C6" w:rsidRDefault="00972BF5" w:rsidP="0098372E">
            <w:pPr>
              <w:rPr>
                <w:rFonts w:ascii="Times New Roman" w:hAnsi="Times New Roman" w:cs="Times New Roman"/>
                <w:b/>
                <w:bCs/>
                <w:sz w:val="24"/>
                <w:szCs w:val="24"/>
              </w:rPr>
            </w:pPr>
          </w:p>
        </w:tc>
      </w:tr>
    </w:tbl>
    <w:p w:rsidR="009C6F65" w:rsidRDefault="009C6F65">
      <w:pPr>
        <w:rPr>
          <w:rFonts w:ascii="Times New Roman" w:hAnsi="Times New Roman" w:cs="Times New Roman"/>
          <w:b/>
          <w:bCs/>
          <w:sz w:val="24"/>
          <w:szCs w:val="24"/>
        </w:rPr>
      </w:pPr>
    </w:p>
    <w:p w:rsidR="003C7C0A" w:rsidRDefault="00246D54"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Turnuva </w:t>
      </w:r>
      <w:r w:rsidR="009C6F65">
        <w:rPr>
          <w:rFonts w:ascii="Times New Roman" w:hAnsi="Times New Roman" w:cs="Times New Roman"/>
          <w:sz w:val="24"/>
          <w:szCs w:val="24"/>
        </w:rPr>
        <w:t xml:space="preserve">il turnuvası </w:t>
      </w:r>
      <w:r w:rsidR="0098372E">
        <w:rPr>
          <w:rFonts w:ascii="Times New Roman" w:hAnsi="Times New Roman" w:cs="Times New Roman"/>
          <w:sz w:val="24"/>
          <w:szCs w:val="24"/>
        </w:rPr>
        <w:t>olarak 1</w:t>
      </w:r>
      <w:r w:rsidRPr="003C7C0A">
        <w:rPr>
          <w:rFonts w:ascii="Times New Roman" w:hAnsi="Times New Roman" w:cs="Times New Roman"/>
          <w:sz w:val="24"/>
          <w:szCs w:val="24"/>
        </w:rPr>
        <w:t xml:space="preserve"> aşamada gerçekleştirilecektir.</w:t>
      </w:r>
    </w:p>
    <w:p w:rsidR="005A1AB1" w:rsidRDefault="00AE0DDA" w:rsidP="005A1AB1">
      <w:pPr>
        <w:pStyle w:val="ListeParagraf"/>
        <w:numPr>
          <w:ilvl w:val="0"/>
          <w:numId w:val="12"/>
        </w:numPr>
        <w:spacing w:after="0" w:line="240" w:lineRule="auto"/>
        <w:contextualSpacing/>
        <w:jc w:val="both"/>
        <w:rPr>
          <w:rFonts w:ascii="Times New Roman" w:hAnsi="Times New Roman" w:cs="Times New Roman"/>
          <w:sz w:val="24"/>
          <w:szCs w:val="24"/>
        </w:rPr>
      </w:pPr>
      <w:r w:rsidRPr="00876419">
        <w:rPr>
          <w:rFonts w:ascii="Times New Roman" w:hAnsi="Times New Roman" w:cs="Times New Roman"/>
          <w:sz w:val="24"/>
          <w:szCs w:val="24"/>
        </w:rPr>
        <w:t>Okullar isterlerse kendi okullarında turnuva düzenleyip 1.olan öğrencilerle turnuvaya katılabilirler.</w:t>
      </w:r>
      <w:proofErr w:type="gramStart"/>
      <w:r w:rsidRPr="00876419">
        <w:rPr>
          <w:rFonts w:ascii="Times New Roman" w:hAnsi="Times New Roman" w:cs="Times New Roman"/>
          <w:sz w:val="24"/>
          <w:szCs w:val="24"/>
        </w:rPr>
        <w:t>(</w:t>
      </w:r>
      <w:proofErr w:type="gramEnd"/>
      <w:r w:rsidRPr="00876419">
        <w:rPr>
          <w:rFonts w:ascii="Times New Roman" w:hAnsi="Times New Roman" w:cs="Times New Roman"/>
          <w:sz w:val="24"/>
          <w:szCs w:val="24"/>
        </w:rPr>
        <w:t>Okul içinde turnuva şartı yoktur. İsteğe bağlıdır</w:t>
      </w:r>
      <w:proofErr w:type="gramStart"/>
      <w:r w:rsidRPr="00876419">
        <w:rPr>
          <w:rFonts w:ascii="Times New Roman" w:hAnsi="Times New Roman" w:cs="Times New Roman"/>
          <w:sz w:val="24"/>
          <w:szCs w:val="24"/>
        </w:rPr>
        <w:t>)</w:t>
      </w:r>
      <w:proofErr w:type="gramEnd"/>
    </w:p>
    <w:p w:rsidR="00AE0DDA" w:rsidRPr="005A1AB1" w:rsidRDefault="00AE0DDA" w:rsidP="005A1AB1">
      <w:pPr>
        <w:spacing w:after="0" w:line="240" w:lineRule="auto"/>
        <w:contextualSpacing/>
        <w:jc w:val="both"/>
        <w:rPr>
          <w:rFonts w:ascii="Times New Roman" w:hAnsi="Times New Roman" w:cs="Times New Roman"/>
          <w:sz w:val="24"/>
          <w:szCs w:val="24"/>
        </w:rPr>
      </w:pPr>
    </w:p>
    <w:p w:rsidR="003C7C0A" w:rsidRPr="00D54099" w:rsidRDefault="004D2333" w:rsidP="00D54099">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Okul turnuvaları yukarıda tabloda </w:t>
      </w:r>
      <w:r w:rsidR="00D461C6" w:rsidRPr="003C7C0A">
        <w:rPr>
          <w:rFonts w:ascii="Times New Roman" w:hAnsi="Times New Roman" w:cs="Times New Roman"/>
          <w:sz w:val="24"/>
          <w:szCs w:val="24"/>
        </w:rPr>
        <w:t>belirlenen kategorilerde Resmi /</w:t>
      </w:r>
      <w:r w:rsidR="00CF75F5" w:rsidRPr="003C7C0A">
        <w:rPr>
          <w:rFonts w:ascii="Times New Roman" w:hAnsi="Times New Roman" w:cs="Times New Roman"/>
          <w:sz w:val="24"/>
          <w:szCs w:val="24"/>
        </w:rPr>
        <w:t>özel ilkokul ve ortaokul öğrencileri arasında</w:t>
      </w:r>
      <w:r w:rsidR="00773892">
        <w:rPr>
          <w:rFonts w:ascii="Times New Roman" w:hAnsi="Times New Roman" w:cs="Times New Roman"/>
          <w:sz w:val="24"/>
          <w:szCs w:val="24"/>
        </w:rPr>
        <w:t xml:space="preserve"> </w:t>
      </w:r>
      <w:r w:rsidR="00CF75F5" w:rsidRPr="003C7C0A">
        <w:rPr>
          <w:rFonts w:ascii="Times New Roman" w:hAnsi="Times New Roman" w:cs="Times New Roman"/>
          <w:sz w:val="24"/>
          <w:szCs w:val="24"/>
        </w:rPr>
        <w:t>gerçekleştirilecektir</w:t>
      </w:r>
      <w:r w:rsidR="00547712" w:rsidRPr="003C7C0A">
        <w:rPr>
          <w:rFonts w:ascii="Times New Roman" w:hAnsi="Times New Roman" w:cs="Times New Roman"/>
          <w:sz w:val="24"/>
          <w:szCs w:val="24"/>
        </w:rPr>
        <w:t xml:space="preserve">. </w:t>
      </w:r>
      <w:r w:rsidR="00972BF5">
        <w:rPr>
          <w:rFonts w:ascii="Times New Roman" w:hAnsi="Times New Roman" w:cs="Times New Roman"/>
          <w:b/>
          <w:sz w:val="24"/>
          <w:szCs w:val="24"/>
          <w:u w:val="single"/>
        </w:rPr>
        <w:t>06/05/2022</w:t>
      </w:r>
      <w:r w:rsidR="00547712" w:rsidRPr="003C7C0A">
        <w:rPr>
          <w:rFonts w:ascii="Times New Roman" w:hAnsi="Times New Roman" w:cs="Times New Roman"/>
          <w:sz w:val="24"/>
          <w:szCs w:val="24"/>
        </w:rPr>
        <w:t xml:space="preserve"> tarihine kadar</w:t>
      </w:r>
      <w:r w:rsidR="00AB0537">
        <w:rPr>
          <w:rFonts w:ascii="Times New Roman" w:hAnsi="Times New Roman" w:cs="Times New Roman"/>
          <w:sz w:val="24"/>
          <w:szCs w:val="24"/>
        </w:rPr>
        <w:t xml:space="preserve"> </w:t>
      </w:r>
      <w:r w:rsidR="00AB0537">
        <w:rPr>
          <w:rFonts w:ascii="Times New Roman" w:hAnsi="Times New Roman" w:cs="Times New Roman"/>
          <w:b/>
          <w:sz w:val="24"/>
          <w:szCs w:val="24"/>
        </w:rPr>
        <w:t>İ</w:t>
      </w:r>
      <w:r w:rsidR="00A60D96" w:rsidRPr="003C7C0A">
        <w:rPr>
          <w:rFonts w:ascii="Times New Roman" w:hAnsi="Times New Roman" w:cs="Times New Roman"/>
          <w:b/>
          <w:sz w:val="24"/>
          <w:szCs w:val="24"/>
        </w:rPr>
        <w:t xml:space="preserve">l </w:t>
      </w:r>
      <w:r w:rsidR="009C6F65">
        <w:rPr>
          <w:rFonts w:ascii="Times New Roman" w:hAnsi="Times New Roman" w:cs="Times New Roman"/>
          <w:b/>
          <w:sz w:val="24"/>
          <w:szCs w:val="24"/>
        </w:rPr>
        <w:t>Genelin</w:t>
      </w:r>
      <w:r w:rsidR="000E0E5F" w:rsidRPr="003C7C0A">
        <w:rPr>
          <w:rFonts w:ascii="Times New Roman" w:hAnsi="Times New Roman" w:cs="Times New Roman"/>
          <w:b/>
          <w:sz w:val="24"/>
          <w:szCs w:val="24"/>
        </w:rPr>
        <w:t>deki Resmi/Ö</w:t>
      </w:r>
      <w:r w:rsidR="00AB0537">
        <w:rPr>
          <w:rFonts w:ascii="Times New Roman" w:hAnsi="Times New Roman" w:cs="Times New Roman"/>
          <w:b/>
          <w:sz w:val="24"/>
          <w:szCs w:val="24"/>
        </w:rPr>
        <w:t>zel İlkokul,</w:t>
      </w:r>
      <w:r w:rsidR="0054396E">
        <w:rPr>
          <w:rFonts w:ascii="Times New Roman" w:hAnsi="Times New Roman" w:cs="Times New Roman"/>
          <w:b/>
          <w:sz w:val="24"/>
          <w:szCs w:val="24"/>
        </w:rPr>
        <w:t xml:space="preserve"> </w:t>
      </w:r>
      <w:r w:rsidR="00AB0537">
        <w:rPr>
          <w:rFonts w:ascii="Times New Roman" w:hAnsi="Times New Roman" w:cs="Times New Roman"/>
          <w:b/>
          <w:sz w:val="24"/>
          <w:szCs w:val="24"/>
        </w:rPr>
        <w:t>O</w:t>
      </w:r>
      <w:r w:rsidR="00A60D96" w:rsidRPr="003C7C0A">
        <w:rPr>
          <w:rFonts w:ascii="Times New Roman" w:hAnsi="Times New Roman" w:cs="Times New Roman"/>
          <w:b/>
          <w:sz w:val="24"/>
          <w:szCs w:val="24"/>
        </w:rPr>
        <w:t xml:space="preserve">rtaokul </w:t>
      </w:r>
      <w:r w:rsidR="00AB0537">
        <w:rPr>
          <w:rFonts w:ascii="Times New Roman" w:hAnsi="Times New Roman" w:cs="Times New Roman"/>
          <w:b/>
          <w:sz w:val="24"/>
          <w:szCs w:val="24"/>
        </w:rPr>
        <w:t xml:space="preserve">ve Lise </w:t>
      </w:r>
      <w:r w:rsidR="00A60D96" w:rsidRPr="003C7C0A">
        <w:rPr>
          <w:rFonts w:ascii="Times New Roman" w:hAnsi="Times New Roman" w:cs="Times New Roman"/>
          <w:b/>
          <w:sz w:val="24"/>
          <w:szCs w:val="24"/>
        </w:rPr>
        <w:t>Müdürlükleri</w:t>
      </w:r>
      <w:proofErr w:type="gramStart"/>
      <w:r w:rsidR="00A60D96" w:rsidRPr="003C7C0A">
        <w:rPr>
          <w:rFonts w:ascii="Times New Roman" w:hAnsi="Times New Roman" w:cs="Times New Roman"/>
          <w:b/>
          <w:sz w:val="24"/>
          <w:szCs w:val="24"/>
        </w:rPr>
        <w:t>,</w:t>
      </w:r>
      <w:r w:rsidR="000E0E5F" w:rsidRPr="003C7C0A">
        <w:rPr>
          <w:rFonts w:ascii="Times New Roman" w:hAnsi="Times New Roman" w:cs="Times New Roman"/>
          <w:sz w:val="24"/>
          <w:szCs w:val="24"/>
        </w:rPr>
        <w:t>,</w:t>
      </w:r>
      <w:proofErr w:type="gramEnd"/>
      <w:r w:rsidR="00907C62" w:rsidRPr="003C7C0A">
        <w:rPr>
          <w:rFonts w:ascii="Times New Roman" w:hAnsi="Times New Roman" w:cs="Times New Roman"/>
          <w:sz w:val="24"/>
          <w:szCs w:val="24"/>
        </w:rPr>
        <w:t xml:space="preserve"> tablodaki</w:t>
      </w:r>
      <w:r w:rsidR="00AB0537">
        <w:rPr>
          <w:rFonts w:ascii="Times New Roman" w:hAnsi="Times New Roman" w:cs="Times New Roman"/>
          <w:sz w:val="24"/>
          <w:szCs w:val="24"/>
        </w:rPr>
        <w:t xml:space="preserve"> </w:t>
      </w:r>
      <w:r w:rsidRPr="003C7C0A">
        <w:rPr>
          <w:rFonts w:ascii="Times New Roman" w:hAnsi="Times New Roman" w:cs="Times New Roman"/>
          <w:sz w:val="24"/>
          <w:szCs w:val="24"/>
        </w:rPr>
        <w:t>kategorilerde okulunu temsil edecek</w:t>
      </w:r>
      <w:r w:rsidR="00357CD7" w:rsidRPr="003C7C0A">
        <w:rPr>
          <w:rFonts w:ascii="Times New Roman" w:eastAsia="Arial" w:hAnsi="Times New Roman" w:cs="Times New Roman"/>
          <w:sz w:val="24"/>
          <w:szCs w:val="24"/>
        </w:rPr>
        <w:t xml:space="preserve"> yarışmac</w:t>
      </w:r>
      <w:r w:rsidR="003E3009">
        <w:rPr>
          <w:rFonts w:ascii="Times New Roman" w:eastAsia="Arial" w:hAnsi="Times New Roman" w:cs="Times New Roman"/>
          <w:sz w:val="24"/>
          <w:szCs w:val="24"/>
        </w:rPr>
        <w:t xml:space="preserve">ının </w:t>
      </w:r>
      <w:r w:rsidR="00907C62" w:rsidRPr="003C7C0A">
        <w:rPr>
          <w:rFonts w:ascii="Times New Roman" w:eastAsia="Arial" w:hAnsi="Times New Roman" w:cs="Times New Roman"/>
          <w:sz w:val="24"/>
          <w:szCs w:val="24"/>
        </w:rPr>
        <w:t>bilgilerinin ve</w:t>
      </w:r>
      <w:r w:rsidR="00163674" w:rsidRPr="003C7C0A">
        <w:rPr>
          <w:rFonts w:ascii="Times New Roman" w:eastAsia="Arial" w:hAnsi="Times New Roman" w:cs="Times New Roman"/>
          <w:sz w:val="24"/>
          <w:szCs w:val="24"/>
        </w:rPr>
        <w:t xml:space="preserve"> danışman öğretmen </w:t>
      </w:r>
      <w:r w:rsidR="00163674" w:rsidRPr="003C7C0A">
        <w:rPr>
          <w:rFonts w:ascii="Times New Roman" w:eastAsia="Arial" w:hAnsi="Times New Roman" w:cs="Times New Roman"/>
          <w:sz w:val="24"/>
          <w:szCs w:val="24"/>
        </w:rPr>
        <w:lastRenderedPageBreak/>
        <w:t>bilgilerinin</w:t>
      </w:r>
      <w:r w:rsidR="00B626CD">
        <w:rPr>
          <w:rFonts w:ascii="Times New Roman" w:eastAsia="Arial" w:hAnsi="Times New Roman" w:cs="Times New Roman"/>
          <w:sz w:val="24"/>
          <w:szCs w:val="24"/>
        </w:rPr>
        <w:t xml:space="preserve">  </w:t>
      </w:r>
      <w:hyperlink r:id="rId9" w:history="1">
        <w:r w:rsidR="00D54099" w:rsidRPr="00B56BA1">
          <w:rPr>
            <w:rStyle w:val="Kpr"/>
            <w:rFonts w:ascii="Times New Roman" w:eastAsia="Arial" w:hAnsi="Times New Roman" w:cs="Times New Roman"/>
            <w:sz w:val="24"/>
            <w:szCs w:val="24"/>
          </w:rPr>
          <w:t>https://docs.google.com/forms/d/1mDd2Uy5Q5tFPagwWQDNAQo31QvT_67RGhtLJgRaaghE/edit</w:t>
        </w:r>
      </w:hyperlink>
      <w:r w:rsidR="00D54099">
        <w:rPr>
          <w:rFonts w:ascii="Times New Roman" w:eastAsia="Arial" w:hAnsi="Times New Roman" w:cs="Times New Roman"/>
          <w:sz w:val="24"/>
          <w:szCs w:val="24"/>
        </w:rPr>
        <w:t xml:space="preserve"> </w:t>
      </w:r>
      <w:r w:rsidR="003E3009">
        <w:t>linkine girerek elektronik ortamda başvuru yapmaları gerekmektedir.</w:t>
      </w:r>
    </w:p>
    <w:p w:rsidR="00B22B5C" w:rsidRDefault="00B22B5C" w:rsidP="003C7C0A">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Son Başvuru Tarihinden sonra yapılan başvurular kabul edilmeyecektir.</w:t>
      </w:r>
    </w:p>
    <w:p w:rsidR="003C7C0A" w:rsidRDefault="00D461C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Bir öğrenci sadece 1 kategoride turnuvaya katılabilir. Örneğin Mangala kategorisinden katılan bir öğrenci </w:t>
      </w:r>
      <w:proofErr w:type="spellStart"/>
      <w:r w:rsidRPr="003C7C0A">
        <w:rPr>
          <w:rFonts w:ascii="Times New Roman" w:hAnsi="Times New Roman" w:cs="Times New Roman"/>
          <w:sz w:val="24"/>
          <w:szCs w:val="24"/>
        </w:rPr>
        <w:t>Pent</w:t>
      </w:r>
      <w:r w:rsidR="00AD14A3">
        <w:rPr>
          <w:rFonts w:ascii="Times New Roman" w:hAnsi="Times New Roman" w:cs="Times New Roman"/>
          <w:sz w:val="24"/>
          <w:szCs w:val="24"/>
        </w:rPr>
        <w:t>e</w:t>
      </w:r>
      <w:r w:rsidRPr="003C7C0A">
        <w:rPr>
          <w:rFonts w:ascii="Times New Roman" w:hAnsi="Times New Roman" w:cs="Times New Roman"/>
          <w:sz w:val="24"/>
          <w:szCs w:val="24"/>
        </w:rPr>
        <w:t>go</w:t>
      </w:r>
      <w:proofErr w:type="spellEnd"/>
      <w:r w:rsidRPr="003C7C0A">
        <w:rPr>
          <w:rFonts w:ascii="Times New Roman" w:hAnsi="Times New Roman" w:cs="Times New Roman"/>
          <w:sz w:val="24"/>
          <w:szCs w:val="24"/>
        </w:rPr>
        <w:t xml:space="preserve"> oyunu kategorisinden yarışmaya katılamaz</w:t>
      </w:r>
      <w:r w:rsidR="004D2333" w:rsidRPr="003C7C0A">
        <w:rPr>
          <w:rFonts w:ascii="Times New Roman" w:hAnsi="Times New Roman" w:cs="Times New Roman"/>
          <w:sz w:val="24"/>
          <w:szCs w:val="24"/>
        </w:rPr>
        <w:t>.</w:t>
      </w:r>
    </w:p>
    <w:p w:rsidR="003C7C0A" w:rsidRDefault="00D461C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 Her okuldan (İlkokul-Ortaokul</w:t>
      </w:r>
      <w:r w:rsidR="00AB0537">
        <w:rPr>
          <w:rFonts w:ascii="Times New Roman" w:hAnsi="Times New Roman" w:cs="Times New Roman"/>
          <w:sz w:val="24"/>
          <w:szCs w:val="24"/>
        </w:rPr>
        <w:t>-Lise</w:t>
      </w:r>
      <w:r w:rsidR="008A5474">
        <w:rPr>
          <w:rFonts w:ascii="Times New Roman" w:hAnsi="Times New Roman" w:cs="Times New Roman"/>
          <w:sz w:val="24"/>
          <w:szCs w:val="24"/>
        </w:rPr>
        <w:t xml:space="preserve">) her kategoriden </w:t>
      </w:r>
      <w:r w:rsidRPr="003C7C0A">
        <w:rPr>
          <w:rFonts w:ascii="Times New Roman" w:hAnsi="Times New Roman" w:cs="Times New Roman"/>
          <w:sz w:val="24"/>
          <w:szCs w:val="24"/>
        </w:rPr>
        <w:t>1 öğrenci</w:t>
      </w:r>
      <w:r w:rsidR="008A5474">
        <w:rPr>
          <w:rFonts w:ascii="Times New Roman" w:hAnsi="Times New Roman" w:cs="Times New Roman"/>
          <w:sz w:val="24"/>
          <w:szCs w:val="24"/>
        </w:rPr>
        <w:t xml:space="preserve"> olmak üzere toplamda en fazla 2</w:t>
      </w:r>
      <w:r w:rsidRPr="003C7C0A">
        <w:rPr>
          <w:rFonts w:ascii="Times New Roman" w:hAnsi="Times New Roman" w:cs="Times New Roman"/>
          <w:sz w:val="24"/>
          <w:szCs w:val="24"/>
        </w:rPr>
        <w:t xml:space="preserve"> öğrenci ile turnuvaya katılabilir.</w:t>
      </w:r>
    </w:p>
    <w:p w:rsidR="003C7C0A" w:rsidRDefault="00087A6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 Okullarımız sadece bir kategoride de yarışmaya katılabilirler.</w:t>
      </w:r>
    </w:p>
    <w:p w:rsidR="005A1AB1" w:rsidRDefault="005A1AB1" w:rsidP="005A1AB1">
      <w:pPr>
        <w:pStyle w:val="ListeParagraf"/>
        <w:numPr>
          <w:ilvl w:val="0"/>
          <w:numId w:val="1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Isparta Gençlik Merkezlerince</w:t>
      </w:r>
      <w:r w:rsidR="00AB0537">
        <w:rPr>
          <w:rFonts w:ascii="Times New Roman" w:hAnsi="Times New Roman" w:cs="Times New Roman"/>
          <w:sz w:val="24"/>
          <w:szCs w:val="24"/>
        </w:rPr>
        <w:t xml:space="preserve"> </w:t>
      </w:r>
      <w:r>
        <w:rPr>
          <w:rFonts w:ascii="Times New Roman" w:hAnsi="Times New Roman" w:cs="Times New Roman"/>
          <w:sz w:val="24"/>
          <w:szCs w:val="24"/>
        </w:rPr>
        <w:t xml:space="preserve">(Isparta Gençlik Merkezi, Eğirdir Gençlik Merkezi, Şarkikaraağaç Gençlik Merkezi, Keçiborlu Gençlik Merkezi, Yalvaç Gençlik Merkezi) açılan Akıl ve Zeka Oyunları eğitimlerine aktif olarak katılım sağlayan ve eğitimleri alan öğrenciler istedikleri herhangi bir oyundan yarışmaya doğrudan katılabilirler ve bu öğrenciler öğrenim gördükleri okulun yarışmaya göndereceği öğrenci kontenjanına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edilmezler.</w:t>
      </w:r>
    </w:p>
    <w:p w:rsidR="005A1AB1" w:rsidRPr="005A1AB1" w:rsidRDefault="005A1AB1" w:rsidP="005A1AB1">
      <w:pPr>
        <w:spacing w:after="0" w:line="240" w:lineRule="auto"/>
        <w:ind w:left="360"/>
        <w:contextualSpacing/>
        <w:jc w:val="both"/>
        <w:rPr>
          <w:rFonts w:ascii="Times New Roman" w:hAnsi="Times New Roman" w:cs="Times New Roman"/>
          <w:sz w:val="24"/>
          <w:szCs w:val="24"/>
        </w:rPr>
      </w:pPr>
    </w:p>
    <w:p w:rsidR="003C7C0A" w:rsidRDefault="00087A6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Turnuvada il genelinde </w:t>
      </w:r>
      <w:proofErr w:type="gramStart"/>
      <w:r w:rsidRPr="003C7C0A">
        <w:rPr>
          <w:rFonts w:ascii="Times New Roman" w:hAnsi="Times New Roman" w:cs="Times New Roman"/>
          <w:sz w:val="24"/>
          <w:szCs w:val="24"/>
        </w:rPr>
        <w:t>Zeka</w:t>
      </w:r>
      <w:proofErr w:type="gramEnd"/>
      <w:r w:rsidRPr="003C7C0A">
        <w:rPr>
          <w:rFonts w:ascii="Times New Roman" w:hAnsi="Times New Roman" w:cs="Times New Roman"/>
          <w:sz w:val="24"/>
          <w:szCs w:val="24"/>
        </w:rPr>
        <w:t xml:space="preserve"> Oyunları Eğitimi almış bu konuda tecrübeli hakemler görev alacaklardır. Resmi kurum sertifikası bulunmayan hakemlere görev verilmeyecektir.</w:t>
      </w:r>
    </w:p>
    <w:p w:rsidR="003C7C0A" w:rsidRDefault="00087A6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Isparta il turnuvası </w:t>
      </w:r>
      <w:proofErr w:type="spellStart"/>
      <w:r w:rsidR="008A5474">
        <w:rPr>
          <w:rFonts w:ascii="Times New Roman" w:hAnsi="Times New Roman" w:cs="Times New Roman"/>
          <w:sz w:val="24"/>
          <w:szCs w:val="24"/>
        </w:rPr>
        <w:t>Işıkkent</w:t>
      </w:r>
      <w:proofErr w:type="spellEnd"/>
      <w:r w:rsidR="005A1AB1">
        <w:rPr>
          <w:rFonts w:ascii="Times New Roman" w:hAnsi="Times New Roman" w:cs="Times New Roman"/>
          <w:sz w:val="24"/>
          <w:szCs w:val="24"/>
        </w:rPr>
        <w:t xml:space="preserve"> Spor Salonunda yapılacaktır.</w:t>
      </w:r>
    </w:p>
    <w:p w:rsidR="003C7C0A" w:rsidRDefault="00087A6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Yarışmaya katılan okul ve öğretmenler kendi </w:t>
      </w:r>
      <w:proofErr w:type="gramStart"/>
      <w:r w:rsidRPr="003C7C0A">
        <w:rPr>
          <w:rFonts w:ascii="Times New Roman" w:hAnsi="Times New Roman" w:cs="Times New Roman"/>
          <w:sz w:val="24"/>
          <w:szCs w:val="24"/>
        </w:rPr>
        <w:t>imkanları</w:t>
      </w:r>
      <w:proofErr w:type="gramEnd"/>
      <w:r w:rsidRPr="003C7C0A">
        <w:rPr>
          <w:rFonts w:ascii="Times New Roman" w:hAnsi="Times New Roman" w:cs="Times New Roman"/>
          <w:sz w:val="24"/>
          <w:szCs w:val="24"/>
        </w:rPr>
        <w:t xml:space="preserve"> ve </w:t>
      </w:r>
      <w:r w:rsidRPr="00E95187">
        <w:rPr>
          <w:rFonts w:ascii="Times New Roman" w:hAnsi="Times New Roman" w:cs="Times New Roman"/>
          <w:b/>
          <w:color w:val="FF0000"/>
          <w:sz w:val="24"/>
          <w:szCs w:val="24"/>
          <w:u w:val="single"/>
        </w:rPr>
        <w:t>oyun takımları</w:t>
      </w:r>
      <w:r w:rsidR="0054396E">
        <w:rPr>
          <w:rFonts w:ascii="Times New Roman" w:hAnsi="Times New Roman" w:cs="Times New Roman"/>
          <w:b/>
          <w:color w:val="FF0000"/>
          <w:sz w:val="24"/>
          <w:szCs w:val="24"/>
          <w:u w:val="single"/>
        </w:rPr>
        <w:t xml:space="preserve"> </w:t>
      </w:r>
      <w:r w:rsidRPr="003C7C0A">
        <w:rPr>
          <w:rFonts w:ascii="Times New Roman" w:hAnsi="Times New Roman" w:cs="Times New Roman"/>
          <w:sz w:val="24"/>
          <w:szCs w:val="24"/>
        </w:rPr>
        <w:t>ile turnuva alanına geleceklerdir</w:t>
      </w:r>
      <w:r w:rsidR="005A1AB1">
        <w:rPr>
          <w:rFonts w:ascii="Times New Roman" w:hAnsi="Times New Roman" w:cs="Times New Roman"/>
          <w:sz w:val="24"/>
          <w:szCs w:val="24"/>
        </w:rPr>
        <w:t>.</w:t>
      </w:r>
    </w:p>
    <w:p w:rsidR="003C7C0A" w:rsidRDefault="00087A66"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 Yarış</w:t>
      </w:r>
      <w:r w:rsidR="009A5477">
        <w:rPr>
          <w:rFonts w:ascii="Times New Roman" w:hAnsi="Times New Roman" w:cs="Times New Roman"/>
          <w:sz w:val="24"/>
          <w:szCs w:val="24"/>
        </w:rPr>
        <w:t>maya katılacak öğrencilere ait Veli İzin Belgesi ve Öğrenci B</w:t>
      </w:r>
      <w:r w:rsidRPr="003C7C0A">
        <w:rPr>
          <w:rFonts w:ascii="Times New Roman" w:hAnsi="Times New Roman" w:cs="Times New Roman"/>
          <w:sz w:val="24"/>
          <w:szCs w:val="24"/>
        </w:rPr>
        <w:t>elgesi danışman öğretmen tarafından</w:t>
      </w:r>
      <w:r w:rsidR="00F02305">
        <w:rPr>
          <w:rFonts w:ascii="Times New Roman" w:hAnsi="Times New Roman" w:cs="Times New Roman"/>
          <w:sz w:val="24"/>
          <w:szCs w:val="24"/>
        </w:rPr>
        <w:t xml:space="preserve"> Turnuva Koordinatörü</w:t>
      </w:r>
      <w:r w:rsidR="009A5477">
        <w:rPr>
          <w:rFonts w:ascii="Times New Roman" w:hAnsi="Times New Roman" w:cs="Times New Roman"/>
          <w:sz w:val="24"/>
          <w:szCs w:val="24"/>
        </w:rPr>
        <w:t>,</w:t>
      </w:r>
      <w:r w:rsidR="00D54099" w:rsidRPr="00D54099">
        <w:rPr>
          <w:rFonts w:ascii="Times New Roman" w:hAnsi="Times New Roman" w:cs="Times New Roman"/>
          <w:sz w:val="24"/>
          <w:szCs w:val="24"/>
        </w:rPr>
        <w:t xml:space="preserve"> </w:t>
      </w:r>
      <w:r w:rsidR="00D54099">
        <w:rPr>
          <w:rFonts w:ascii="Times New Roman" w:hAnsi="Times New Roman" w:cs="Times New Roman"/>
          <w:sz w:val="24"/>
          <w:szCs w:val="24"/>
        </w:rPr>
        <w:t>Furkan TÜZEL</w:t>
      </w:r>
      <w:r w:rsidR="00D54099" w:rsidRPr="00D461C6">
        <w:rPr>
          <w:rFonts w:ascii="Times New Roman" w:hAnsi="Times New Roman" w:cs="Times New Roman"/>
          <w:sz w:val="24"/>
          <w:szCs w:val="24"/>
        </w:rPr>
        <w:t>/</w:t>
      </w:r>
      <w:r w:rsidR="00D54099">
        <w:rPr>
          <w:rFonts w:ascii="Times New Roman" w:hAnsi="Times New Roman" w:cs="Times New Roman"/>
          <w:sz w:val="24"/>
          <w:szCs w:val="24"/>
        </w:rPr>
        <w:t xml:space="preserve">Isparta Gençlik Merkezi Gençlik Lideri ve Akıl ve </w:t>
      </w:r>
      <w:proofErr w:type="gramStart"/>
      <w:r w:rsidR="00D54099">
        <w:rPr>
          <w:rFonts w:ascii="Times New Roman" w:hAnsi="Times New Roman" w:cs="Times New Roman"/>
          <w:sz w:val="24"/>
          <w:szCs w:val="24"/>
        </w:rPr>
        <w:t>Zeka</w:t>
      </w:r>
      <w:proofErr w:type="gramEnd"/>
      <w:r w:rsidR="00D54099">
        <w:rPr>
          <w:rFonts w:ascii="Times New Roman" w:hAnsi="Times New Roman" w:cs="Times New Roman"/>
          <w:sz w:val="24"/>
          <w:szCs w:val="24"/>
        </w:rPr>
        <w:t xml:space="preserve"> Oyunları </w:t>
      </w:r>
      <w:proofErr w:type="spellStart"/>
      <w:r w:rsidR="00D54099">
        <w:rPr>
          <w:rFonts w:ascii="Times New Roman" w:hAnsi="Times New Roman" w:cs="Times New Roman"/>
          <w:sz w:val="24"/>
          <w:szCs w:val="24"/>
        </w:rPr>
        <w:t>Eğitmeni’ne</w:t>
      </w:r>
      <w:proofErr w:type="spellEnd"/>
      <w:r w:rsidRPr="003C7C0A">
        <w:rPr>
          <w:rFonts w:ascii="Times New Roman" w:hAnsi="Times New Roman" w:cs="Times New Roman"/>
          <w:sz w:val="24"/>
          <w:szCs w:val="24"/>
        </w:rPr>
        <w:t xml:space="preserve"> verilecektir.</w:t>
      </w:r>
    </w:p>
    <w:p w:rsidR="003C7C0A" w:rsidRPr="009C6F65" w:rsidRDefault="005A1AB1" w:rsidP="009C6F6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 xml:space="preserve">Gençlik ve Spor İl </w:t>
      </w:r>
      <w:r w:rsidR="00087A66" w:rsidRPr="003C7C0A">
        <w:rPr>
          <w:rFonts w:ascii="Times New Roman" w:hAnsi="Times New Roman" w:cs="Times New Roman"/>
          <w:sz w:val="24"/>
          <w:szCs w:val="24"/>
        </w:rPr>
        <w:t>Müdürlüğü turnuva katılım ve şartnamesinde gerekli görülen değişiklikleri yapmaya yetkilidir</w:t>
      </w:r>
      <w:r w:rsidR="00442935" w:rsidRPr="009C6F65">
        <w:rPr>
          <w:rFonts w:ascii="Times New Roman" w:hAnsi="Times New Roman" w:cs="Times New Roman"/>
          <w:sz w:val="24"/>
          <w:szCs w:val="24"/>
        </w:rPr>
        <w:t>.</w:t>
      </w:r>
    </w:p>
    <w:p w:rsidR="00AE0DDA" w:rsidRPr="009C6F65" w:rsidRDefault="00442935" w:rsidP="009C6F65">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Öğrencilerin yarışmaya katılımından danışman öğretmenleri sorumludur.</w:t>
      </w:r>
    </w:p>
    <w:p w:rsidR="003C7C0A" w:rsidRPr="009A5477" w:rsidRDefault="00F65D60" w:rsidP="003C7C0A">
      <w:pPr>
        <w:pStyle w:val="ListeParagraf"/>
        <w:numPr>
          <w:ilvl w:val="0"/>
          <w:numId w:val="12"/>
        </w:numPr>
        <w:rPr>
          <w:rFonts w:ascii="Times New Roman" w:hAnsi="Times New Roman" w:cs="Times New Roman"/>
          <w:sz w:val="24"/>
          <w:szCs w:val="24"/>
        </w:rPr>
      </w:pPr>
      <w:r w:rsidRPr="009A5477">
        <w:rPr>
          <w:rFonts w:ascii="Times New Roman" w:hAnsi="Times New Roman" w:cs="Times New Roman"/>
          <w:sz w:val="24"/>
          <w:szCs w:val="24"/>
        </w:rPr>
        <w:t>Müsabakalar başvuru sayısına göre eleme usulü ya da lig usulü ile yapılacaktır.</w:t>
      </w:r>
      <w:r w:rsidR="00415611" w:rsidRPr="009A5477">
        <w:rPr>
          <w:rFonts w:ascii="Times New Roman" w:hAnsi="Times New Roman" w:cs="Times New Roman"/>
          <w:sz w:val="24"/>
          <w:szCs w:val="24"/>
        </w:rPr>
        <w:t xml:space="preserve"> Katılımcı sayısı gereği bay geçilmesi gerekiyorsa, bay geçen oyuncu yaşı en küçük oyuncu olur. </w:t>
      </w:r>
    </w:p>
    <w:p w:rsidR="003C7C0A" w:rsidRDefault="00F65D60" w:rsidP="003C7C0A">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 xml:space="preserve"> Yarışmaya katılacak öğrenciler belirlendiği zaman okul müdürlüğü gerekli izin işlemleri ile ilgili yazışmaları takip edecektir.</w:t>
      </w:r>
    </w:p>
    <w:p w:rsidR="008565B6" w:rsidRDefault="00F65D60" w:rsidP="008565B6">
      <w:pPr>
        <w:pStyle w:val="ListeParagraf"/>
        <w:numPr>
          <w:ilvl w:val="0"/>
          <w:numId w:val="12"/>
        </w:numPr>
        <w:rPr>
          <w:rFonts w:ascii="Times New Roman" w:hAnsi="Times New Roman" w:cs="Times New Roman"/>
          <w:sz w:val="24"/>
          <w:szCs w:val="24"/>
        </w:rPr>
      </w:pPr>
      <w:r w:rsidRPr="003C7C0A">
        <w:rPr>
          <w:rFonts w:ascii="Times New Roman" w:hAnsi="Times New Roman" w:cs="Times New Roman"/>
          <w:sz w:val="24"/>
          <w:szCs w:val="24"/>
        </w:rPr>
        <w:t>Yarışmaya katılan öğrenciler izinli, danışman öğretmenlerde görevli izinli sayılacaklardır</w:t>
      </w:r>
    </w:p>
    <w:p w:rsidR="008565B6" w:rsidRDefault="00A60D96" w:rsidP="008565B6">
      <w:pPr>
        <w:pStyle w:val="ListeParagraf"/>
        <w:numPr>
          <w:ilvl w:val="0"/>
          <w:numId w:val="12"/>
        </w:numPr>
        <w:rPr>
          <w:rFonts w:ascii="Times New Roman" w:hAnsi="Times New Roman" w:cs="Times New Roman"/>
          <w:sz w:val="24"/>
          <w:szCs w:val="24"/>
        </w:rPr>
      </w:pPr>
      <w:r w:rsidRPr="008565B6">
        <w:rPr>
          <w:rFonts w:ascii="Times New Roman" w:hAnsi="Times New Roman" w:cs="Times New Roman"/>
          <w:sz w:val="24"/>
          <w:szCs w:val="24"/>
        </w:rPr>
        <w:t>Öğrencilerin ve yanlarında görev al</w:t>
      </w:r>
      <w:r w:rsidR="005A1AB1">
        <w:rPr>
          <w:rFonts w:ascii="Times New Roman" w:hAnsi="Times New Roman" w:cs="Times New Roman"/>
          <w:sz w:val="24"/>
          <w:szCs w:val="24"/>
        </w:rPr>
        <w:t>acak danışman</w:t>
      </w:r>
      <w:r w:rsidR="00AB0537">
        <w:rPr>
          <w:rFonts w:ascii="Times New Roman" w:hAnsi="Times New Roman" w:cs="Times New Roman"/>
          <w:sz w:val="24"/>
          <w:szCs w:val="24"/>
        </w:rPr>
        <w:t xml:space="preserve"> </w:t>
      </w:r>
      <w:r w:rsidRPr="008565B6">
        <w:rPr>
          <w:rFonts w:ascii="Times New Roman" w:hAnsi="Times New Roman" w:cs="Times New Roman"/>
          <w:sz w:val="24"/>
          <w:szCs w:val="24"/>
        </w:rPr>
        <w:t xml:space="preserve">öğretmenlerin </w:t>
      </w:r>
      <w:r w:rsidRPr="008565B6">
        <w:rPr>
          <w:rFonts w:ascii="Times New Roman" w:hAnsi="Times New Roman" w:cs="Times New Roman"/>
          <w:b/>
          <w:sz w:val="24"/>
          <w:szCs w:val="24"/>
        </w:rPr>
        <w:t>turnuvaya</w:t>
      </w:r>
      <w:r w:rsidRPr="008565B6">
        <w:rPr>
          <w:rFonts w:ascii="Times New Roman" w:hAnsi="Times New Roman" w:cs="Times New Roman"/>
          <w:sz w:val="24"/>
          <w:szCs w:val="24"/>
        </w:rPr>
        <w:t xml:space="preserve"> katılım aşamalarında tüm izinleri okul idarelerince alınacaktır.</w:t>
      </w:r>
    </w:p>
    <w:p w:rsidR="008565B6" w:rsidRDefault="0028681F" w:rsidP="008565B6">
      <w:pPr>
        <w:pStyle w:val="ListeParagraf"/>
        <w:numPr>
          <w:ilvl w:val="0"/>
          <w:numId w:val="12"/>
        </w:numPr>
        <w:rPr>
          <w:rFonts w:ascii="Times New Roman" w:hAnsi="Times New Roman" w:cs="Times New Roman"/>
          <w:sz w:val="24"/>
          <w:szCs w:val="24"/>
        </w:rPr>
      </w:pPr>
      <w:r w:rsidRPr="008565B6">
        <w:rPr>
          <w:rFonts w:ascii="Times New Roman" w:hAnsi="Times New Roman" w:cs="Times New Roman"/>
          <w:sz w:val="24"/>
          <w:szCs w:val="24"/>
        </w:rPr>
        <w:t>Isparta Akıl ve Zeka Oyunl</w:t>
      </w:r>
      <w:r w:rsidR="00D54099">
        <w:rPr>
          <w:rFonts w:ascii="Times New Roman" w:hAnsi="Times New Roman" w:cs="Times New Roman"/>
          <w:sz w:val="24"/>
          <w:szCs w:val="24"/>
        </w:rPr>
        <w:t xml:space="preserve">arı </w:t>
      </w:r>
      <w:proofErr w:type="gramStart"/>
      <w:r w:rsidR="00D54099">
        <w:rPr>
          <w:rFonts w:ascii="Times New Roman" w:hAnsi="Times New Roman" w:cs="Times New Roman"/>
          <w:sz w:val="24"/>
          <w:szCs w:val="24"/>
        </w:rPr>
        <w:t xml:space="preserve">Turnuvası </w:t>
      </w:r>
      <w:r w:rsidRPr="008565B6">
        <w:rPr>
          <w:rFonts w:ascii="Times New Roman" w:hAnsi="Times New Roman" w:cs="Times New Roman"/>
          <w:sz w:val="24"/>
          <w:szCs w:val="24"/>
        </w:rPr>
        <w:t xml:space="preserve"> Fikstür</w:t>
      </w:r>
      <w:proofErr w:type="gramEnd"/>
      <w:r w:rsidRPr="008565B6">
        <w:rPr>
          <w:rFonts w:ascii="Times New Roman" w:hAnsi="Times New Roman" w:cs="Times New Roman"/>
          <w:sz w:val="24"/>
          <w:szCs w:val="24"/>
        </w:rPr>
        <w:t xml:space="preserve"> Kura Çekimi </w:t>
      </w:r>
      <w:r w:rsidR="00D54099">
        <w:rPr>
          <w:rFonts w:ascii="Times New Roman" w:hAnsi="Times New Roman" w:cs="Times New Roman"/>
          <w:sz w:val="24"/>
          <w:szCs w:val="24"/>
        </w:rPr>
        <w:t>Turnuva Tertip Komisyonu tarafından gerçekleştirilecektir.</w:t>
      </w:r>
    </w:p>
    <w:p w:rsidR="00B22B5C" w:rsidRPr="00B22B5C" w:rsidRDefault="00F65D60" w:rsidP="00B22B5C">
      <w:pPr>
        <w:pStyle w:val="ListeParagraf"/>
        <w:numPr>
          <w:ilvl w:val="0"/>
          <w:numId w:val="12"/>
        </w:numPr>
        <w:rPr>
          <w:rFonts w:ascii="Times New Roman" w:hAnsi="Times New Roman" w:cs="Times New Roman"/>
          <w:sz w:val="24"/>
          <w:szCs w:val="24"/>
        </w:rPr>
      </w:pPr>
      <w:r w:rsidRPr="008565B6">
        <w:rPr>
          <w:rFonts w:ascii="Times New Roman" w:hAnsi="Times New Roman" w:cs="Times New Roman"/>
          <w:b/>
          <w:sz w:val="24"/>
          <w:szCs w:val="24"/>
        </w:rPr>
        <w:lastRenderedPageBreak/>
        <w:t>Isparta</w:t>
      </w:r>
      <w:r w:rsidR="00C95D21" w:rsidRPr="008565B6">
        <w:rPr>
          <w:rFonts w:ascii="Times New Roman" w:hAnsi="Times New Roman" w:cs="Times New Roman"/>
          <w:b/>
          <w:sz w:val="24"/>
          <w:szCs w:val="24"/>
        </w:rPr>
        <w:t xml:space="preserve"> Akıl ve Zekâ Oy</w:t>
      </w:r>
      <w:r w:rsidR="005A1AB1">
        <w:rPr>
          <w:rFonts w:ascii="Times New Roman" w:hAnsi="Times New Roman" w:cs="Times New Roman"/>
          <w:b/>
          <w:sz w:val="24"/>
          <w:szCs w:val="24"/>
        </w:rPr>
        <w:t>unları</w:t>
      </w:r>
      <w:r w:rsidR="002F477F">
        <w:rPr>
          <w:rFonts w:ascii="Times New Roman" w:hAnsi="Times New Roman" w:cs="Times New Roman"/>
          <w:b/>
          <w:sz w:val="24"/>
          <w:szCs w:val="24"/>
        </w:rPr>
        <w:t xml:space="preserve"> Gençlik Haftası</w:t>
      </w:r>
      <w:r w:rsidR="005A1AB1">
        <w:rPr>
          <w:rFonts w:ascii="Times New Roman" w:hAnsi="Times New Roman" w:cs="Times New Roman"/>
          <w:b/>
          <w:sz w:val="24"/>
          <w:szCs w:val="24"/>
        </w:rPr>
        <w:t xml:space="preserve"> Turnuvası</w:t>
      </w:r>
      <w:r w:rsidR="00FD3552">
        <w:rPr>
          <w:rFonts w:ascii="Times New Roman" w:hAnsi="Times New Roman" w:cs="Times New Roman"/>
          <w:b/>
          <w:sz w:val="24"/>
          <w:szCs w:val="24"/>
        </w:rPr>
        <w:t xml:space="preserve">: </w:t>
      </w:r>
      <w:r w:rsidR="002F477F">
        <w:rPr>
          <w:rFonts w:ascii="Times New Roman" w:hAnsi="Times New Roman" w:cs="Times New Roman"/>
          <w:b/>
          <w:sz w:val="24"/>
          <w:szCs w:val="24"/>
        </w:rPr>
        <w:t>İlkokul,</w:t>
      </w:r>
      <w:r w:rsidR="00FD3552">
        <w:rPr>
          <w:rFonts w:ascii="Times New Roman" w:hAnsi="Times New Roman" w:cs="Times New Roman"/>
          <w:b/>
          <w:sz w:val="24"/>
          <w:szCs w:val="24"/>
        </w:rPr>
        <w:t xml:space="preserve"> </w:t>
      </w:r>
      <w:r w:rsidR="002F477F">
        <w:rPr>
          <w:rFonts w:ascii="Times New Roman" w:hAnsi="Times New Roman" w:cs="Times New Roman"/>
          <w:b/>
          <w:sz w:val="24"/>
          <w:szCs w:val="24"/>
        </w:rPr>
        <w:t xml:space="preserve"> O</w:t>
      </w:r>
      <w:r w:rsidRPr="008565B6">
        <w:rPr>
          <w:rFonts w:ascii="Times New Roman" w:hAnsi="Times New Roman" w:cs="Times New Roman"/>
          <w:b/>
          <w:sz w:val="24"/>
          <w:szCs w:val="24"/>
        </w:rPr>
        <w:t>rtaoku</w:t>
      </w:r>
      <w:r w:rsidR="003F2712">
        <w:rPr>
          <w:rFonts w:ascii="Times New Roman" w:hAnsi="Times New Roman" w:cs="Times New Roman"/>
          <w:b/>
          <w:sz w:val="24"/>
          <w:szCs w:val="24"/>
        </w:rPr>
        <w:t>l</w:t>
      </w:r>
      <w:r w:rsidR="002F477F">
        <w:rPr>
          <w:rFonts w:ascii="Times New Roman" w:hAnsi="Times New Roman" w:cs="Times New Roman"/>
          <w:b/>
          <w:sz w:val="24"/>
          <w:szCs w:val="24"/>
        </w:rPr>
        <w:t xml:space="preserve"> ve Lise/Üniversite Gruplarında</w:t>
      </w:r>
      <w:r w:rsidR="00FD3552">
        <w:rPr>
          <w:rFonts w:ascii="Times New Roman" w:hAnsi="Times New Roman" w:cs="Times New Roman"/>
          <w:b/>
          <w:sz w:val="24"/>
          <w:szCs w:val="24"/>
        </w:rPr>
        <w:t xml:space="preserve"> </w:t>
      </w:r>
      <w:r w:rsidR="002F477F">
        <w:rPr>
          <w:rFonts w:ascii="Times New Roman" w:hAnsi="Times New Roman" w:cs="Times New Roman"/>
          <w:b/>
          <w:sz w:val="24"/>
          <w:szCs w:val="24"/>
        </w:rPr>
        <w:t>18 Mayıs 2022</w:t>
      </w:r>
      <w:r w:rsidR="00FD3552">
        <w:rPr>
          <w:rFonts w:ascii="Times New Roman" w:hAnsi="Times New Roman" w:cs="Times New Roman"/>
          <w:b/>
          <w:sz w:val="24"/>
          <w:szCs w:val="24"/>
        </w:rPr>
        <w:t xml:space="preserve"> </w:t>
      </w:r>
      <w:r w:rsidR="002F477F">
        <w:rPr>
          <w:rFonts w:ascii="Times New Roman" w:hAnsi="Times New Roman" w:cs="Times New Roman"/>
          <w:b/>
          <w:sz w:val="24"/>
          <w:szCs w:val="24"/>
        </w:rPr>
        <w:t>Çarşamba</w:t>
      </w:r>
      <w:r w:rsidR="00FD3552">
        <w:rPr>
          <w:rFonts w:ascii="Times New Roman" w:hAnsi="Times New Roman" w:cs="Times New Roman"/>
          <w:b/>
          <w:sz w:val="24"/>
          <w:szCs w:val="24"/>
        </w:rPr>
        <w:t xml:space="preserve"> günü</w:t>
      </w:r>
      <w:r w:rsidR="00AB0537">
        <w:rPr>
          <w:rFonts w:ascii="Times New Roman" w:hAnsi="Times New Roman" w:cs="Times New Roman"/>
          <w:b/>
          <w:sz w:val="24"/>
          <w:szCs w:val="24"/>
        </w:rPr>
        <w:t xml:space="preserve"> </w:t>
      </w:r>
      <w:r w:rsidRPr="008565B6">
        <w:rPr>
          <w:rFonts w:ascii="Times New Roman" w:hAnsi="Times New Roman" w:cs="Times New Roman"/>
          <w:b/>
          <w:bCs/>
          <w:sz w:val="24"/>
          <w:szCs w:val="24"/>
        </w:rPr>
        <w:t xml:space="preserve">Isparta </w:t>
      </w:r>
      <w:proofErr w:type="spellStart"/>
      <w:r w:rsidR="002F477F">
        <w:rPr>
          <w:rFonts w:ascii="Times New Roman" w:hAnsi="Times New Roman" w:cs="Times New Roman"/>
          <w:b/>
          <w:bCs/>
          <w:sz w:val="24"/>
          <w:szCs w:val="24"/>
        </w:rPr>
        <w:t>Işıkkent</w:t>
      </w:r>
      <w:proofErr w:type="spellEnd"/>
      <w:r w:rsidR="00884604">
        <w:rPr>
          <w:rFonts w:ascii="Times New Roman" w:hAnsi="Times New Roman" w:cs="Times New Roman"/>
          <w:b/>
          <w:bCs/>
          <w:sz w:val="24"/>
          <w:szCs w:val="24"/>
        </w:rPr>
        <w:t xml:space="preserve"> Spor </w:t>
      </w:r>
      <w:r w:rsidR="00FD3552">
        <w:rPr>
          <w:rFonts w:ascii="Times New Roman" w:hAnsi="Times New Roman" w:cs="Times New Roman"/>
          <w:b/>
          <w:bCs/>
          <w:sz w:val="24"/>
          <w:szCs w:val="24"/>
        </w:rPr>
        <w:t>Salonunda</w:t>
      </w:r>
      <w:r w:rsidR="00C95D21" w:rsidRPr="008565B6">
        <w:rPr>
          <w:rFonts w:ascii="Times New Roman" w:hAnsi="Times New Roman" w:cs="Times New Roman"/>
          <w:b/>
          <w:sz w:val="24"/>
          <w:szCs w:val="24"/>
        </w:rPr>
        <w:t xml:space="preserve"> belirlenen kategorilerde yapılacaktır. </w:t>
      </w:r>
    </w:p>
    <w:p w:rsidR="00B22B5C" w:rsidRDefault="008565B6" w:rsidP="00B22B5C">
      <w:pPr>
        <w:pStyle w:val="ListeParagraf"/>
        <w:numPr>
          <w:ilvl w:val="0"/>
          <w:numId w:val="12"/>
        </w:numPr>
        <w:rPr>
          <w:rFonts w:ascii="Times New Roman" w:hAnsi="Times New Roman" w:cs="Times New Roman"/>
          <w:sz w:val="24"/>
          <w:szCs w:val="24"/>
        </w:rPr>
      </w:pPr>
      <w:r w:rsidRPr="00B22B5C">
        <w:rPr>
          <w:rFonts w:ascii="Times New Roman" w:hAnsi="Times New Roman" w:cs="Times New Roman"/>
          <w:sz w:val="24"/>
          <w:szCs w:val="24"/>
        </w:rPr>
        <w:t>.</w:t>
      </w:r>
      <w:r w:rsidR="00FD3552">
        <w:rPr>
          <w:rFonts w:ascii="Times New Roman" w:hAnsi="Times New Roman" w:cs="Times New Roman"/>
          <w:sz w:val="24"/>
          <w:szCs w:val="24"/>
        </w:rPr>
        <w:t xml:space="preserve">Katılımcılar </w:t>
      </w:r>
      <w:r w:rsidR="00A60D96" w:rsidRPr="00B22B5C">
        <w:rPr>
          <w:rFonts w:ascii="Times New Roman" w:hAnsi="Times New Roman" w:cs="Times New Roman"/>
          <w:sz w:val="24"/>
          <w:szCs w:val="24"/>
        </w:rPr>
        <w:t xml:space="preserve">en geç saat </w:t>
      </w:r>
      <w:r w:rsidR="000E0E5F" w:rsidRPr="00B22B5C">
        <w:rPr>
          <w:rFonts w:ascii="Times New Roman" w:hAnsi="Times New Roman" w:cs="Times New Roman"/>
          <w:sz w:val="24"/>
          <w:szCs w:val="24"/>
        </w:rPr>
        <w:t>0</w:t>
      </w:r>
      <w:r w:rsidR="00A60D96" w:rsidRPr="00B22B5C">
        <w:rPr>
          <w:rFonts w:ascii="Times New Roman" w:hAnsi="Times New Roman" w:cs="Times New Roman"/>
          <w:sz w:val="24"/>
          <w:szCs w:val="24"/>
        </w:rPr>
        <w:t>9.15 de</w:t>
      </w:r>
      <w:r w:rsidR="008C1329" w:rsidRPr="00B22B5C">
        <w:rPr>
          <w:rFonts w:ascii="Times New Roman" w:hAnsi="Times New Roman" w:cs="Times New Roman"/>
          <w:sz w:val="24"/>
          <w:szCs w:val="24"/>
        </w:rPr>
        <w:t xml:space="preserve"> turnuva alanında olmalıdır.</w:t>
      </w:r>
    </w:p>
    <w:p w:rsidR="00B22B5C" w:rsidRDefault="00D067F9" w:rsidP="00B22B5C">
      <w:pPr>
        <w:pStyle w:val="ListeParagraf"/>
        <w:numPr>
          <w:ilvl w:val="0"/>
          <w:numId w:val="12"/>
        </w:numPr>
        <w:rPr>
          <w:rFonts w:ascii="Times New Roman" w:hAnsi="Times New Roman" w:cs="Times New Roman"/>
          <w:sz w:val="24"/>
          <w:szCs w:val="24"/>
        </w:rPr>
      </w:pPr>
      <w:r w:rsidRPr="00B22B5C">
        <w:rPr>
          <w:rFonts w:ascii="Times New Roman" w:hAnsi="Times New Roman" w:cs="Times New Roman"/>
          <w:sz w:val="24"/>
          <w:szCs w:val="24"/>
        </w:rPr>
        <w:t>Öğrencilerin turnuvaya katılımından</w:t>
      </w:r>
      <w:r w:rsidR="003F2712" w:rsidRPr="00B22B5C">
        <w:rPr>
          <w:rFonts w:ascii="Times New Roman" w:hAnsi="Times New Roman" w:cs="Times New Roman"/>
          <w:sz w:val="24"/>
          <w:szCs w:val="24"/>
        </w:rPr>
        <w:t xml:space="preserve"> ve müsabaka saatinde yarışmacını müsabaka yerinde olmasından</w:t>
      </w:r>
      <w:r w:rsidRPr="00B22B5C">
        <w:rPr>
          <w:rFonts w:ascii="Times New Roman" w:hAnsi="Times New Roman" w:cs="Times New Roman"/>
          <w:sz w:val="24"/>
          <w:szCs w:val="24"/>
        </w:rPr>
        <w:t xml:space="preserve"> danışman öğretmenleri sorumludur</w:t>
      </w:r>
      <w:r w:rsidR="00251ED5" w:rsidRPr="00B22B5C">
        <w:rPr>
          <w:rFonts w:ascii="Times New Roman" w:hAnsi="Times New Roman" w:cs="Times New Roman"/>
          <w:sz w:val="24"/>
          <w:szCs w:val="24"/>
        </w:rPr>
        <w:t>.</w:t>
      </w:r>
    </w:p>
    <w:p w:rsidR="00B22B5C" w:rsidRDefault="00A60D96" w:rsidP="00B22B5C">
      <w:pPr>
        <w:pStyle w:val="ListeParagraf"/>
        <w:numPr>
          <w:ilvl w:val="0"/>
          <w:numId w:val="12"/>
        </w:numPr>
        <w:rPr>
          <w:rFonts w:ascii="Times New Roman" w:hAnsi="Times New Roman" w:cs="Times New Roman"/>
          <w:sz w:val="24"/>
          <w:szCs w:val="24"/>
        </w:rPr>
      </w:pPr>
      <w:r w:rsidRPr="00B22B5C">
        <w:rPr>
          <w:rFonts w:ascii="Times New Roman" w:hAnsi="Times New Roman" w:cs="Times New Roman"/>
          <w:b/>
          <w:sz w:val="24"/>
          <w:szCs w:val="24"/>
        </w:rPr>
        <w:t>Isparta</w:t>
      </w:r>
      <w:r w:rsidR="00251ED5" w:rsidRPr="00B22B5C">
        <w:rPr>
          <w:rFonts w:ascii="Times New Roman" w:hAnsi="Times New Roman" w:cs="Times New Roman"/>
          <w:b/>
          <w:sz w:val="24"/>
          <w:szCs w:val="24"/>
        </w:rPr>
        <w:t xml:space="preserve"> İl Turnuvası</w:t>
      </w:r>
      <w:r w:rsidR="00AB0537">
        <w:rPr>
          <w:rFonts w:ascii="Times New Roman" w:hAnsi="Times New Roman" w:cs="Times New Roman"/>
          <w:b/>
          <w:sz w:val="24"/>
          <w:szCs w:val="24"/>
        </w:rPr>
        <w:t xml:space="preserve"> </w:t>
      </w:r>
      <w:r w:rsidR="00FD3552">
        <w:rPr>
          <w:rFonts w:ascii="Times New Roman" w:hAnsi="Times New Roman" w:cs="Times New Roman"/>
          <w:sz w:val="24"/>
          <w:szCs w:val="24"/>
        </w:rPr>
        <w:t>Gençlik ve Spor İl Müdürü tarafından belirlenen ve</w:t>
      </w:r>
      <w:r w:rsidR="0054396E">
        <w:rPr>
          <w:rFonts w:ascii="Times New Roman" w:hAnsi="Times New Roman" w:cs="Times New Roman"/>
          <w:sz w:val="24"/>
          <w:szCs w:val="24"/>
        </w:rPr>
        <w:t xml:space="preserve"> </w:t>
      </w:r>
      <w:r w:rsidR="00251ED5" w:rsidRPr="00B22B5C">
        <w:rPr>
          <w:rFonts w:ascii="Times New Roman" w:hAnsi="Times New Roman" w:cs="Times New Roman"/>
          <w:sz w:val="24"/>
          <w:szCs w:val="24"/>
        </w:rPr>
        <w:t xml:space="preserve">Akıl ve </w:t>
      </w:r>
      <w:proofErr w:type="gramStart"/>
      <w:r w:rsidR="00251ED5" w:rsidRPr="00B22B5C">
        <w:rPr>
          <w:rFonts w:ascii="Times New Roman" w:hAnsi="Times New Roman" w:cs="Times New Roman"/>
          <w:sz w:val="24"/>
          <w:szCs w:val="24"/>
        </w:rPr>
        <w:t>Zeka</w:t>
      </w:r>
      <w:proofErr w:type="gramEnd"/>
      <w:r w:rsidR="00251ED5" w:rsidRPr="00B22B5C">
        <w:rPr>
          <w:rFonts w:ascii="Times New Roman" w:hAnsi="Times New Roman" w:cs="Times New Roman"/>
          <w:sz w:val="24"/>
          <w:szCs w:val="24"/>
        </w:rPr>
        <w:t xml:space="preserve"> Oyunları Eğiti</w:t>
      </w:r>
      <w:r w:rsidR="00FD3552">
        <w:rPr>
          <w:rFonts w:ascii="Times New Roman" w:hAnsi="Times New Roman" w:cs="Times New Roman"/>
          <w:sz w:val="24"/>
          <w:szCs w:val="24"/>
        </w:rPr>
        <w:t>ci</w:t>
      </w:r>
      <w:r w:rsidR="0054396E">
        <w:rPr>
          <w:rFonts w:ascii="Times New Roman" w:hAnsi="Times New Roman" w:cs="Times New Roman"/>
          <w:sz w:val="24"/>
          <w:szCs w:val="24"/>
        </w:rPr>
        <w:t xml:space="preserve"> Eğitimi almış</w:t>
      </w:r>
      <w:r w:rsidR="00AB0537">
        <w:rPr>
          <w:rFonts w:ascii="Times New Roman" w:hAnsi="Times New Roman" w:cs="Times New Roman"/>
          <w:sz w:val="24"/>
          <w:szCs w:val="24"/>
        </w:rPr>
        <w:t xml:space="preserve"> öğretmenler ve G</w:t>
      </w:r>
      <w:r w:rsidR="00FD3552">
        <w:rPr>
          <w:rFonts w:ascii="Times New Roman" w:hAnsi="Times New Roman" w:cs="Times New Roman"/>
          <w:sz w:val="24"/>
          <w:szCs w:val="24"/>
        </w:rPr>
        <w:t>ençlik liderlerinden</w:t>
      </w:r>
      <w:r w:rsidR="00251ED5" w:rsidRPr="00B22B5C">
        <w:rPr>
          <w:rFonts w:ascii="Times New Roman" w:hAnsi="Times New Roman" w:cs="Times New Roman"/>
          <w:sz w:val="24"/>
          <w:szCs w:val="24"/>
        </w:rPr>
        <w:t xml:space="preserve"> oluşan komisyon ve belirlenen hakemler tarafından yürütülecektir.</w:t>
      </w:r>
    </w:p>
    <w:p w:rsidR="00B22B5C" w:rsidRPr="00B22B5C" w:rsidRDefault="00D47081" w:rsidP="00B22B5C">
      <w:pPr>
        <w:pStyle w:val="ListeParagraf"/>
        <w:numPr>
          <w:ilvl w:val="0"/>
          <w:numId w:val="12"/>
        </w:numPr>
        <w:rPr>
          <w:rFonts w:ascii="Times New Roman" w:hAnsi="Times New Roman" w:cs="Times New Roman"/>
          <w:sz w:val="24"/>
          <w:szCs w:val="24"/>
        </w:rPr>
      </w:pPr>
      <w:r w:rsidRPr="00B22B5C">
        <w:rPr>
          <w:rFonts w:ascii="Times New Roman" w:eastAsia="Arial" w:hAnsi="Times New Roman" w:cs="Times New Roman"/>
          <w:sz w:val="24"/>
          <w:szCs w:val="24"/>
        </w:rPr>
        <w:t xml:space="preserve">Yarışmacılar, </w:t>
      </w:r>
      <w:r w:rsidR="00EF3635" w:rsidRPr="00B22B5C">
        <w:rPr>
          <w:rFonts w:ascii="Times New Roman" w:eastAsia="Arial" w:hAnsi="Times New Roman" w:cs="Times New Roman"/>
          <w:sz w:val="24"/>
          <w:szCs w:val="24"/>
        </w:rPr>
        <w:t>Isparta</w:t>
      </w:r>
      <w:r w:rsidR="0054396E">
        <w:rPr>
          <w:rFonts w:ascii="Times New Roman" w:eastAsia="Arial" w:hAnsi="Times New Roman" w:cs="Times New Roman"/>
          <w:sz w:val="24"/>
          <w:szCs w:val="24"/>
        </w:rPr>
        <w:t xml:space="preserve"> </w:t>
      </w:r>
      <w:r w:rsidRPr="00B22B5C">
        <w:rPr>
          <w:rFonts w:ascii="Times New Roman" w:eastAsia="Arial" w:hAnsi="Times New Roman" w:cs="Times New Roman"/>
          <w:sz w:val="24"/>
          <w:szCs w:val="24"/>
        </w:rPr>
        <w:t>Akıl ve Zekâ Oyunları Turnuvasında,</w:t>
      </w:r>
      <w:r w:rsidR="0054396E">
        <w:rPr>
          <w:rFonts w:ascii="Times New Roman" w:eastAsia="Arial" w:hAnsi="Times New Roman" w:cs="Times New Roman"/>
          <w:sz w:val="24"/>
          <w:szCs w:val="24"/>
        </w:rPr>
        <w:t xml:space="preserve"> </w:t>
      </w:r>
      <w:r w:rsidRPr="00B22B5C">
        <w:rPr>
          <w:rFonts w:ascii="Times New Roman" w:eastAsia="Arial" w:hAnsi="Times New Roman" w:cs="Times New Roman"/>
          <w:sz w:val="24"/>
          <w:szCs w:val="24"/>
        </w:rPr>
        <w:t>dereceye girdikleri kategoride kendi okulunu temsil ederler.</w:t>
      </w:r>
    </w:p>
    <w:p w:rsidR="00887822" w:rsidRPr="00D54099" w:rsidRDefault="00EF3635" w:rsidP="00884604">
      <w:pPr>
        <w:pStyle w:val="ListeParagraf"/>
        <w:numPr>
          <w:ilvl w:val="0"/>
          <w:numId w:val="12"/>
        </w:numPr>
        <w:rPr>
          <w:rFonts w:ascii="Times New Roman" w:hAnsi="Times New Roman" w:cs="Times New Roman"/>
          <w:sz w:val="24"/>
          <w:szCs w:val="24"/>
        </w:rPr>
      </w:pPr>
      <w:r w:rsidRPr="00B22B5C">
        <w:rPr>
          <w:rFonts w:ascii="Times New Roman" w:eastAsia="Arial" w:hAnsi="Times New Roman" w:cs="Times New Roman"/>
          <w:sz w:val="24"/>
          <w:szCs w:val="24"/>
        </w:rPr>
        <w:t>Isparta</w:t>
      </w:r>
      <w:r w:rsidR="002F477F">
        <w:rPr>
          <w:rFonts w:ascii="Times New Roman" w:eastAsia="Arial" w:hAnsi="Times New Roman" w:cs="Times New Roman"/>
          <w:sz w:val="24"/>
          <w:szCs w:val="24"/>
        </w:rPr>
        <w:t xml:space="preserve"> Akıl ve </w:t>
      </w:r>
      <w:proofErr w:type="gramStart"/>
      <w:r w:rsidR="002F477F">
        <w:rPr>
          <w:rFonts w:ascii="Times New Roman" w:eastAsia="Arial" w:hAnsi="Times New Roman" w:cs="Times New Roman"/>
          <w:sz w:val="24"/>
          <w:szCs w:val="24"/>
        </w:rPr>
        <w:t>Zeka</w:t>
      </w:r>
      <w:proofErr w:type="gramEnd"/>
      <w:r w:rsidR="002F477F">
        <w:rPr>
          <w:rFonts w:ascii="Times New Roman" w:eastAsia="Arial" w:hAnsi="Times New Roman" w:cs="Times New Roman"/>
          <w:sz w:val="24"/>
          <w:szCs w:val="24"/>
        </w:rPr>
        <w:t xml:space="preserve"> Oyunları 6</w:t>
      </w:r>
      <w:r w:rsidR="00321B1D" w:rsidRPr="00B22B5C">
        <w:rPr>
          <w:rFonts w:ascii="Times New Roman" w:eastAsia="Arial" w:hAnsi="Times New Roman" w:cs="Times New Roman"/>
          <w:sz w:val="24"/>
          <w:szCs w:val="24"/>
        </w:rPr>
        <w:t xml:space="preserve"> Kategoride </w:t>
      </w:r>
      <w:r w:rsidR="00B22B5C">
        <w:rPr>
          <w:rFonts w:ascii="Times New Roman" w:eastAsia="Arial" w:hAnsi="Times New Roman" w:cs="Times New Roman"/>
          <w:b/>
          <w:sz w:val="24"/>
          <w:szCs w:val="24"/>
        </w:rPr>
        <w:t>Dereye Giren Öğrenciler İçin Ödül T</w:t>
      </w:r>
      <w:r w:rsidR="00321B1D" w:rsidRPr="00B22B5C">
        <w:rPr>
          <w:rFonts w:ascii="Times New Roman" w:eastAsia="Arial" w:hAnsi="Times New Roman" w:cs="Times New Roman"/>
          <w:b/>
          <w:sz w:val="24"/>
          <w:szCs w:val="24"/>
        </w:rPr>
        <w:t xml:space="preserve">öreni </w:t>
      </w:r>
      <w:r w:rsidR="002F477F">
        <w:rPr>
          <w:rFonts w:ascii="Times New Roman" w:eastAsia="Arial" w:hAnsi="Times New Roman" w:cs="Times New Roman"/>
          <w:b/>
          <w:sz w:val="24"/>
          <w:szCs w:val="24"/>
        </w:rPr>
        <w:t>19 Mayıs Atatürk’ü Anma Gençlik ve Spor Bayramı</w:t>
      </w:r>
      <w:r w:rsidR="000466DE" w:rsidRPr="00B22B5C">
        <w:rPr>
          <w:rFonts w:ascii="Times New Roman" w:eastAsia="Arial" w:hAnsi="Times New Roman" w:cs="Times New Roman"/>
          <w:b/>
          <w:sz w:val="24"/>
          <w:szCs w:val="24"/>
        </w:rPr>
        <w:t xml:space="preserve"> </w:t>
      </w:r>
      <w:r w:rsidR="00B22B5C">
        <w:rPr>
          <w:rFonts w:ascii="Times New Roman" w:eastAsia="Arial" w:hAnsi="Times New Roman" w:cs="Times New Roman"/>
          <w:sz w:val="24"/>
          <w:szCs w:val="24"/>
        </w:rPr>
        <w:t>G</w:t>
      </w:r>
      <w:r w:rsidR="00321B1D" w:rsidRPr="00B22B5C">
        <w:rPr>
          <w:rFonts w:ascii="Times New Roman" w:eastAsia="Arial" w:hAnsi="Times New Roman" w:cs="Times New Roman"/>
          <w:sz w:val="24"/>
          <w:szCs w:val="24"/>
        </w:rPr>
        <w:t>ünü yapılacaktır.</w:t>
      </w:r>
    </w:p>
    <w:p w:rsidR="00D54099" w:rsidRPr="00884604" w:rsidRDefault="00D54099" w:rsidP="00D54099">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8A5A62" w:rsidRDefault="008A5A62" w:rsidP="00887822">
      <w:pPr>
        <w:pStyle w:val="ListeParagraf"/>
        <w:rPr>
          <w:rFonts w:ascii="Times New Roman" w:hAnsi="Times New Roman" w:cs="Times New Roman"/>
          <w:sz w:val="24"/>
          <w:szCs w:val="24"/>
        </w:rPr>
      </w:pPr>
    </w:p>
    <w:p w:rsidR="00AB0537" w:rsidRDefault="00AB0537" w:rsidP="00887822">
      <w:pPr>
        <w:pStyle w:val="ListeParagraf"/>
        <w:rPr>
          <w:rFonts w:ascii="Times New Roman" w:hAnsi="Times New Roman" w:cs="Times New Roman"/>
          <w:sz w:val="24"/>
          <w:szCs w:val="24"/>
        </w:rPr>
      </w:pPr>
    </w:p>
    <w:p w:rsidR="00D54099" w:rsidRDefault="00D54099" w:rsidP="00887822">
      <w:pPr>
        <w:pStyle w:val="ListeParagraf"/>
        <w:rPr>
          <w:rFonts w:ascii="Times New Roman" w:hAnsi="Times New Roman" w:cs="Times New Roman"/>
          <w:sz w:val="24"/>
          <w:szCs w:val="24"/>
        </w:rPr>
      </w:pPr>
    </w:p>
    <w:p w:rsidR="00D54099" w:rsidRDefault="00D54099" w:rsidP="00887822">
      <w:pPr>
        <w:pStyle w:val="ListeParagraf"/>
        <w:rPr>
          <w:rFonts w:ascii="Times New Roman" w:hAnsi="Times New Roman" w:cs="Times New Roman"/>
          <w:sz w:val="24"/>
          <w:szCs w:val="24"/>
        </w:rPr>
      </w:pPr>
    </w:p>
    <w:p w:rsidR="00D54099" w:rsidRDefault="00D54099" w:rsidP="00887822">
      <w:pPr>
        <w:pStyle w:val="ListeParagraf"/>
        <w:rPr>
          <w:rFonts w:ascii="Times New Roman" w:hAnsi="Times New Roman" w:cs="Times New Roman"/>
          <w:sz w:val="24"/>
          <w:szCs w:val="24"/>
        </w:rPr>
      </w:pPr>
    </w:p>
    <w:p w:rsidR="00D54099" w:rsidRDefault="00D54099" w:rsidP="00887822">
      <w:pPr>
        <w:pStyle w:val="ListeParagraf"/>
        <w:rPr>
          <w:rFonts w:ascii="Times New Roman" w:hAnsi="Times New Roman" w:cs="Times New Roman"/>
          <w:sz w:val="24"/>
          <w:szCs w:val="24"/>
        </w:rPr>
      </w:pPr>
    </w:p>
    <w:p w:rsidR="00AB0537" w:rsidRPr="00AE0DDA" w:rsidRDefault="00AB0537" w:rsidP="00887822">
      <w:pPr>
        <w:pStyle w:val="ListeParagraf"/>
        <w:rPr>
          <w:rFonts w:ascii="Times New Roman" w:hAnsi="Times New Roman" w:cs="Times New Roman"/>
          <w:sz w:val="24"/>
          <w:szCs w:val="24"/>
        </w:rPr>
      </w:pPr>
    </w:p>
    <w:p w:rsidR="00415611" w:rsidRPr="00415611" w:rsidRDefault="00415611" w:rsidP="00415611">
      <w:pPr>
        <w:pStyle w:val="Default"/>
      </w:pPr>
      <w:r w:rsidRPr="00415611">
        <w:rPr>
          <w:b/>
          <w:bCs/>
        </w:rPr>
        <w:lastRenderedPageBreak/>
        <w:t xml:space="preserve">Turnuva ve Oyun Kuralları </w:t>
      </w:r>
    </w:p>
    <w:p w:rsidR="00415611" w:rsidRPr="00415611" w:rsidRDefault="00415611" w:rsidP="00415611">
      <w:pPr>
        <w:pStyle w:val="Default"/>
        <w:numPr>
          <w:ilvl w:val="0"/>
          <w:numId w:val="11"/>
        </w:numPr>
      </w:pPr>
      <w:r w:rsidRPr="00415611">
        <w:t xml:space="preserve">Turnuva kuralları aşağıdaki gibidir: </w:t>
      </w:r>
    </w:p>
    <w:p w:rsidR="00415611" w:rsidRDefault="00415611" w:rsidP="00415611">
      <w:pPr>
        <w:pStyle w:val="Default"/>
        <w:spacing w:after="30"/>
      </w:pPr>
      <w:r w:rsidRPr="00415611">
        <w:t xml:space="preserve">a) Turnuva her oyun için iki aşamalıdır. Normal şartlar altında grup aşamasıyla başlanacak ve tekli eleme turuyla devam edilecektir. Ancak, katılımcı sayısına göre </w:t>
      </w:r>
      <w:r w:rsidR="003620E1">
        <w:rPr>
          <w:b/>
          <w:bCs/>
        </w:rPr>
        <w:t xml:space="preserve">Turnuva Tertip Komitesi </w:t>
      </w:r>
      <w:proofErr w:type="spellStart"/>
      <w:r w:rsidR="003620E1">
        <w:t>ni</w:t>
      </w:r>
      <w:r w:rsidRPr="00415611">
        <w:t>n</w:t>
      </w:r>
      <w:proofErr w:type="spellEnd"/>
      <w:r w:rsidRPr="00415611">
        <w:t xml:space="preserve"> kararıyla grup aşaması atlanarak doğrudan tekli eleme turuna geçilebilir. Katılımcı sayısı gereği bay geçilmesi gerekiyorsa, bay geçen oyuncu yaşı en küçük oyuncu olur. </w:t>
      </w:r>
    </w:p>
    <w:p w:rsidR="008565B6" w:rsidRPr="00415611" w:rsidRDefault="008565B6" w:rsidP="00415611">
      <w:pPr>
        <w:pStyle w:val="Default"/>
        <w:spacing w:after="30"/>
      </w:pPr>
    </w:p>
    <w:p w:rsidR="00415611" w:rsidRDefault="00415611" w:rsidP="00415611">
      <w:pPr>
        <w:pStyle w:val="Default"/>
        <w:spacing w:after="30"/>
      </w:pPr>
      <w:r w:rsidRPr="00415611">
        <w:t>b) Grup aşamasında bir grupta yer alan yarışmacı sayısı turnuvaya başvuran yarışmac</w:t>
      </w:r>
      <w:r w:rsidR="00DE679D">
        <w:t>ı sayısına göre belirlenecektir.</w:t>
      </w:r>
    </w:p>
    <w:p w:rsidR="008565B6" w:rsidRPr="00415611" w:rsidRDefault="008565B6" w:rsidP="00415611">
      <w:pPr>
        <w:pStyle w:val="Default"/>
        <w:spacing w:after="30"/>
      </w:pPr>
    </w:p>
    <w:p w:rsidR="00415611" w:rsidRDefault="00B94BA9" w:rsidP="00415611">
      <w:pPr>
        <w:pStyle w:val="Default"/>
        <w:spacing w:after="30"/>
      </w:pPr>
      <w:r>
        <w:t xml:space="preserve">c) Grup aşamasında Mangala ve </w:t>
      </w:r>
      <w:proofErr w:type="spellStart"/>
      <w:r>
        <w:t>Pentego</w:t>
      </w:r>
      <w:proofErr w:type="spellEnd"/>
      <w:r w:rsidR="00415611" w:rsidRPr="00415611">
        <w:t xml:space="preserve"> 3 set</w:t>
      </w:r>
      <w:r w:rsidR="00D54099">
        <w:t xml:space="preserve"> </w:t>
      </w:r>
      <w:r w:rsidR="00704944">
        <w:t xml:space="preserve">üzerinden müsabakalar yapılacaktır. </w:t>
      </w:r>
      <w:r w:rsidR="00415611" w:rsidRPr="00415611">
        <w:t xml:space="preserve">Kazanan taraf 2 puan alacak, kaybeden taraf ise puan alamayacaktır. Beraberlik halinde her iki taraf da 1 puan alacaktır. </w:t>
      </w:r>
    </w:p>
    <w:p w:rsidR="008565B6" w:rsidRPr="00415611" w:rsidRDefault="008565B6" w:rsidP="00415611">
      <w:pPr>
        <w:pStyle w:val="Default"/>
        <w:spacing w:after="30"/>
      </w:pPr>
    </w:p>
    <w:p w:rsidR="00415611" w:rsidRDefault="00415611" w:rsidP="00415611">
      <w:pPr>
        <w:pStyle w:val="Default"/>
        <w:spacing w:after="30"/>
      </w:pPr>
      <w:r w:rsidRPr="00415611">
        <w:t>d) Her yarışmacı, grubunda bulunan diğer tüm yarışmacılarla 1 kez maç yapacaktır. Tüm maçların tamamlanmasının ardından grup içindeki sıralama puan üstünlüğüne göre belirlenecektir. Puanların eşit olması halinde set averajı üstünlüğü, eşitliğin devam etmesi halinde sırasıyla hamle sayısının azlığı (</w:t>
      </w:r>
      <w:proofErr w:type="spellStart"/>
      <w:r w:rsidRPr="00415611">
        <w:t>Pentago</w:t>
      </w:r>
      <w:proofErr w:type="spellEnd"/>
      <w:r w:rsidRPr="00415611">
        <w:t xml:space="preserve"> oyunu için)</w:t>
      </w:r>
      <w:r w:rsidR="00D54099">
        <w:t>, pul (</w:t>
      </w:r>
      <w:proofErr w:type="gramStart"/>
      <w:r w:rsidR="00D54099">
        <w:t xml:space="preserve">Mangala </w:t>
      </w:r>
      <w:r w:rsidRPr="00415611">
        <w:t xml:space="preserve"> için</w:t>
      </w:r>
      <w:proofErr w:type="gramEnd"/>
      <w:r w:rsidRPr="00415611">
        <w:t xml:space="preserve">) veya sınıfı küçük olanın üstünlüğü ve yaşı küçük olanın üstünlüğü sıralamayı belirleyecektir. </w:t>
      </w:r>
    </w:p>
    <w:p w:rsidR="008565B6" w:rsidRPr="00415611" w:rsidRDefault="008565B6" w:rsidP="00415611">
      <w:pPr>
        <w:pStyle w:val="Default"/>
        <w:spacing w:after="30"/>
      </w:pPr>
    </w:p>
    <w:p w:rsidR="00415611" w:rsidRDefault="00415611" w:rsidP="00415611">
      <w:pPr>
        <w:pStyle w:val="Default"/>
        <w:spacing w:after="30"/>
      </w:pPr>
      <w:r w:rsidRPr="00415611">
        <w:t xml:space="preserve">e) Grup müsabakalarında rakibi maça katılmayan yarışmacı 3 seti de kazanmış sayılacaktır. Bu </w:t>
      </w:r>
      <w:r w:rsidR="00D54099">
        <w:t>tür maçlar hamle veya pul</w:t>
      </w:r>
      <w:r w:rsidRPr="00415611">
        <w:t xml:space="preserve"> averajını etkilemeyecektir. </w:t>
      </w:r>
    </w:p>
    <w:p w:rsidR="008565B6" w:rsidRPr="00415611" w:rsidRDefault="008565B6" w:rsidP="00415611">
      <w:pPr>
        <w:pStyle w:val="Default"/>
        <w:spacing w:after="30"/>
      </w:pPr>
    </w:p>
    <w:p w:rsidR="00415611" w:rsidRDefault="00415611" w:rsidP="00415611">
      <w:pPr>
        <w:pStyle w:val="Default"/>
        <w:spacing w:after="30"/>
      </w:pPr>
      <w:r w:rsidRPr="00415611">
        <w:t xml:space="preserve">f) Grup birincileri doğrudan tekli eleme turuna geçecek olup, toplam birinci sayısının </w:t>
      </w:r>
      <w:r w:rsidRPr="00415611">
        <w:rPr>
          <w:b/>
          <w:bCs/>
        </w:rPr>
        <w:t xml:space="preserve">2’nin kuvveti olan bir sayı olması halinde </w:t>
      </w:r>
      <w:r w:rsidRPr="00415611">
        <w:t xml:space="preserve">grup ikincileri yarışmaya devam edemeyeceklerdir. Grup birincilerinin sayısı </w:t>
      </w:r>
      <w:r w:rsidRPr="00415611">
        <w:rPr>
          <w:b/>
          <w:bCs/>
        </w:rPr>
        <w:t>2’nin kuvveti olan bir sayı değilse</w:t>
      </w:r>
      <w:r w:rsidRPr="00415611">
        <w:t xml:space="preserve">, grup ikincileri kendi aralarında puan ve averaja göre sıralanacak ve tekli eleme turunda yarışacak yarışmacı sayısını 2’nin kuvveti olan bir sayıya tamamlayacak kadar grup ikincisi tekli eleme turlarına katılabilecektir. Yani, (grup birincilerinin sayısı) + (en iyi grup ikincileri) = 2n şartını sağlayacak kadar grup ikincisi tekli eleme turuna geçecektir. </w:t>
      </w:r>
    </w:p>
    <w:p w:rsidR="008565B6" w:rsidRPr="00415611" w:rsidRDefault="008565B6" w:rsidP="00415611">
      <w:pPr>
        <w:pStyle w:val="Default"/>
        <w:spacing w:after="30"/>
      </w:pPr>
    </w:p>
    <w:p w:rsidR="00415611" w:rsidRPr="00415611" w:rsidRDefault="00415611" w:rsidP="00415611">
      <w:pPr>
        <w:pStyle w:val="Default"/>
        <w:spacing w:after="30"/>
      </w:pPr>
      <w:r w:rsidRPr="00415611">
        <w:t xml:space="preserve">g) Tekli eleme turunda müsabakayı kaybeden yarışmacı elenecektir. Yalnızca, son 4’e kalan oyuncular arasında oynanan yarı final müsabakalarında kaybeden yarışmacılar kendi aralarında 3.’lük ve 4.’lük maçı yapacaklardır. Final müsabakasında kaybeden oyuncu ise 2. olacaktır. </w:t>
      </w:r>
    </w:p>
    <w:p w:rsidR="00415611" w:rsidRDefault="00415611" w:rsidP="00415611">
      <w:pPr>
        <w:pStyle w:val="Default"/>
        <w:spacing w:after="30"/>
      </w:pPr>
      <w:r w:rsidRPr="00415611">
        <w:t xml:space="preserve">h) Tekli eleme turlarındaki </w:t>
      </w:r>
      <w:r w:rsidR="00DE679D">
        <w:t xml:space="preserve">müsabakalar Mangala ve </w:t>
      </w:r>
      <w:proofErr w:type="spellStart"/>
      <w:r w:rsidR="00DE679D">
        <w:t>Pentego</w:t>
      </w:r>
      <w:proofErr w:type="spellEnd"/>
      <w:r w:rsidR="00D54099">
        <w:t xml:space="preserve"> </w:t>
      </w:r>
      <w:r w:rsidR="00DE679D">
        <w:t xml:space="preserve">için 3 maç, </w:t>
      </w:r>
      <w:r w:rsidR="00AD14A3">
        <w:t xml:space="preserve">3 maç olan Mangala ve </w:t>
      </w:r>
      <w:proofErr w:type="spellStart"/>
      <w:r w:rsidR="00AD14A3">
        <w:t>Pentego</w:t>
      </w:r>
      <w:proofErr w:type="spellEnd"/>
      <w:r w:rsidRPr="00415611">
        <w:t xml:space="preserve"> ma</w:t>
      </w:r>
      <w:r w:rsidR="00DE679D">
        <w:t>çın 2-0’a gelmesi halinde 3. maç</w:t>
      </w:r>
      <w:r w:rsidRPr="00415611">
        <w:t xml:space="preserve"> oynanmayacaktır. 3 </w:t>
      </w:r>
      <w:r w:rsidR="005919F3">
        <w:t>maç</w:t>
      </w:r>
      <w:r w:rsidRPr="00415611">
        <w:t xml:space="preserve"> sonunda en çok </w:t>
      </w:r>
      <w:r w:rsidR="005919F3">
        <w:t>maçı</w:t>
      </w:r>
      <w:r w:rsidRPr="00415611">
        <w:t xml:space="preserve"> kazanan yarışmacı rakibin</w:t>
      </w:r>
      <w:r w:rsidR="005919F3">
        <w:t>i elemiş olacaktır. Oynanan 3 maç</w:t>
      </w:r>
      <w:r w:rsidRPr="00415611">
        <w:t xml:space="preserve"> sonunda eşitlik bozulmazsa sırasıyla sınıfı küçük olan ve yaşı küçük olan yarışmacı rakibini eleyecektir. </w:t>
      </w:r>
    </w:p>
    <w:p w:rsidR="008565B6" w:rsidRPr="00415611" w:rsidRDefault="008565B6" w:rsidP="00415611">
      <w:pPr>
        <w:pStyle w:val="Default"/>
        <w:spacing w:after="30"/>
      </w:pPr>
    </w:p>
    <w:p w:rsidR="00415611" w:rsidRDefault="00415611" w:rsidP="00D54099">
      <w:pPr>
        <w:pStyle w:val="Default"/>
        <w:numPr>
          <w:ilvl w:val="0"/>
          <w:numId w:val="16"/>
        </w:numPr>
        <w:rPr>
          <w:sz w:val="23"/>
          <w:szCs w:val="23"/>
        </w:rPr>
      </w:pPr>
      <w:r w:rsidRPr="00415611">
        <w:t>Tekli eleme müsabakasına katılmayan yarışmacı doğrudan elenecektir</w:t>
      </w:r>
      <w:r>
        <w:rPr>
          <w:sz w:val="23"/>
          <w:szCs w:val="23"/>
        </w:rPr>
        <w:t xml:space="preserve">. </w:t>
      </w:r>
    </w:p>
    <w:p w:rsidR="00D54099" w:rsidRDefault="00D54099" w:rsidP="00D54099">
      <w:pPr>
        <w:pStyle w:val="Default"/>
        <w:numPr>
          <w:ilvl w:val="0"/>
          <w:numId w:val="16"/>
        </w:numPr>
        <w:rPr>
          <w:sz w:val="23"/>
          <w:szCs w:val="23"/>
        </w:rPr>
      </w:pPr>
      <w:r>
        <w:rPr>
          <w:sz w:val="23"/>
          <w:szCs w:val="23"/>
        </w:rPr>
        <w:t xml:space="preserve">Müsabaka saatinden 5 </w:t>
      </w:r>
      <w:proofErr w:type="spellStart"/>
      <w:r>
        <w:rPr>
          <w:sz w:val="23"/>
          <w:szCs w:val="23"/>
        </w:rPr>
        <w:t>dk</w:t>
      </w:r>
      <w:proofErr w:type="spellEnd"/>
      <w:r>
        <w:rPr>
          <w:sz w:val="23"/>
          <w:szCs w:val="23"/>
        </w:rPr>
        <w:t xml:space="preserve"> içinde müsabaka masasına gelmeyen oyuncu (ilgili maç için) hükmen yenik sayılacaktır.</w:t>
      </w:r>
    </w:p>
    <w:p w:rsidR="00D54099" w:rsidRDefault="00D54099" w:rsidP="00D54099">
      <w:pPr>
        <w:pStyle w:val="Default"/>
        <w:numPr>
          <w:ilvl w:val="0"/>
          <w:numId w:val="16"/>
        </w:numPr>
        <w:rPr>
          <w:sz w:val="23"/>
          <w:szCs w:val="23"/>
        </w:rPr>
      </w:pPr>
      <w:r>
        <w:rPr>
          <w:sz w:val="23"/>
          <w:szCs w:val="23"/>
        </w:rPr>
        <w:t xml:space="preserve">Başhakemler turnuvada belirtilen belirtilmeyen tüm hususlar (teknik, kural </w:t>
      </w:r>
      <w:proofErr w:type="spellStart"/>
      <w:r>
        <w:rPr>
          <w:sz w:val="23"/>
          <w:szCs w:val="23"/>
        </w:rPr>
        <w:t>vb</w:t>
      </w:r>
      <w:proofErr w:type="spellEnd"/>
      <w:r>
        <w:rPr>
          <w:sz w:val="23"/>
          <w:szCs w:val="23"/>
        </w:rPr>
        <w:t xml:space="preserve">) için değiştirmeye, karar vermeye yetkilidir. </w:t>
      </w:r>
    </w:p>
    <w:p w:rsidR="00415611" w:rsidRDefault="00415611" w:rsidP="008565B6">
      <w:pPr>
        <w:tabs>
          <w:tab w:val="left" w:pos="1562"/>
        </w:tabs>
        <w:rPr>
          <w:rFonts w:ascii="Times New Roman" w:hAnsi="Times New Roman" w:cs="Times New Roman"/>
          <w:b/>
          <w:sz w:val="24"/>
          <w:szCs w:val="24"/>
          <w:u w:val="single"/>
        </w:rPr>
      </w:pPr>
    </w:p>
    <w:p w:rsidR="000466DE" w:rsidRDefault="000466DE" w:rsidP="00415611">
      <w:pPr>
        <w:tabs>
          <w:tab w:val="left" w:pos="1562"/>
        </w:tabs>
        <w:rPr>
          <w:rFonts w:ascii="Times New Roman" w:hAnsi="Times New Roman" w:cs="Times New Roman"/>
          <w:b/>
          <w:sz w:val="24"/>
          <w:szCs w:val="24"/>
          <w:u w:val="single"/>
        </w:rPr>
      </w:pPr>
    </w:p>
    <w:p w:rsidR="00AE413C" w:rsidRDefault="00AE413C" w:rsidP="00415611">
      <w:pPr>
        <w:tabs>
          <w:tab w:val="left" w:pos="1562"/>
        </w:tabs>
        <w:rPr>
          <w:rFonts w:ascii="Times New Roman" w:hAnsi="Times New Roman" w:cs="Times New Roman"/>
          <w:b/>
          <w:sz w:val="24"/>
          <w:szCs w:val="24"/>
          <w:u w:val="single"/>
        </w:rPr>
      </w:pPr>
    </w:p>
    <w:p w:rsidR="00887822" w:rsidRDefault="00887822" w:rsidP="00415611">
      <w:pPr>
        <w:tabs>
          <w:tab w:val="left" w:pos="1562"/>
        </w:tabs>
        <w:rPr>
          <w:rFonts w:ascii="Times New Roman" w:hAnsi="Times New Roman" w:cs="Times New Roman"/>
          <w:b/>
          <w:sz w:val="24"/>
          <w:szCs w:val="24"/>
          <w:u w:val="single"/>
        </w:rPr>
      </w:pPr>
    </w:p>
    <w:p w:rsidR="00AE413C" w:rsidRDefault="00AE413C" w:rsidP="00415611">
      <w:pPr>
        <w:tabs>
          <w:tab w:val="left" w:pos="1562"/>
        </w:tabs>
        <w:rPr>
          <w:rFonts w:ascii="Times New Roman" w:hAnsi="Times New Roman" w:cs="Times New Roman"/>
          <w:b/>
          <w:sz w:val="24"/>
          <w:szCs w:val="24"/>
          <w:u w:val="single"/>
        </w:rPr>
      </w:pPr>
    </w:p>
    <w:p w:rsidR="00865C77" w:rsidRDefault="00865C77" w:rsidP="00865C77">
      <w:pPr>
        <w:tabs>
          <w:tab w:val="left" w:pos="1562"/>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ÖDÜLLE</w:t>
      </w:r>
      <w:r w:rsidRPr="00083FFC">
        <w:rPr>
          <w:rFonts w:ascii="Times New Roman" w:hAnsi="Times New Roman" w:cs="Times New Roman"/>
          <w:b/>
          <w:sz w:val="24"/>
          <w:szCs w:val="24"/>
          <w:u w:val="single"/>
        </w:rPr>
        <w:t>NDİRME</w:t>
      </w:r>
    </w:p>
    <w:p w:rsidR="00865C77" w:rsidRDefault="00865C77" w:rsidP="00865C77">
      <w:pPr>
        <w:tabs>
          <w:tab w:val="left" w:pos="1562"/>
        </w:tabs>
        <w:rPr>
          <w:rFonts w:ascii="Times New Roman" w:hAnsi="Times New Roman" w:cs="Times New Roman"/>
          <w:sz w:val="24"/>
          <w:szCs w:val="24"/>
        </w:rPr>
      </w:pPr>
      <w:r>
        <w:rPr>
          <w:rFonts w:ascii="Times New Roman" w:hAnsi="Times New Roman" w:cs="Times New Roman"/>
          <w:sz w:val="24"/>
          <w:szCs w:val="24"/>
        </w:rPr>
        <w:tab/>
        <w:t xml:space="preserve">Turnuvaya katılacak öğrencilerden her kategoriye ait </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ve 3. </w:t>
      </w:r>
      <w:proofErr w:type="spellStart"/>
      <w:r>
        <w:rPr>
          <w:rFonts w:ascii="Times New Roman" w:hAnsi="Times New Roman" w:cs="Times New Roman"/>
          <w:sz w:val="24"/>
          <w:szCs w:val="24"/>
        </w:rPr>
        <w:t>lere</w:t>
      </w:r>
      <w:proofErr w:type="spellEnd"/>
      <w:r>
        <w:rPr>
          <w:rFonts w:ascii="Times New Roman" w:hAnsi="Times New Roman" w:cs="Times New Roman"/>
          <w:sz w:val="24"/>
          <w:szCs w:val="24"/>
        </w:rPr>
        <w:t xml:space="preserve"> madalya verilecektir. Belirlenen ödüller belirtilen tarihte öğrenci ve danışman öğretmenlere takdim edilecektir.</w:t>
      </w:r>
    </w:p>
    <w:tbl>
      <w:tblPr>
        <w:tblStyle w:val="TabloKlavuzu"/>
        <w:tblW w:w="9810" w:type="dxa"/>
        <w:tblLook w:val="04A0" w:firstRow="1" w:lastRow="0" w:firstColumn="1" w:lastColumn="0" w:noHBand="0" w:noVBand="1"/>
      </w:tblPr>
      <w:tblGrid>
        <w:gridCol w:w="4905"/>
        <w:gridCol w:w="4905"/>
      </w:tblGrid>
      <w:tr w:rsidR="00865C77" w:rsidTr="00EE4D83">
        <w:trPr>
          <w:trHeight w:val="567"/>
        </w:trPr>
        <w:tc>
          <w:tcPr>
            <w:tcW w:w="9810" w:type="dxa"/>
            <w:gridSpan w:val="2"/>
            <w:shd w:val="clear" w:color="auto" w:fill="BFBFBF" w:themeFill="background1" w:themeFillShade="BF"/>
            <w:vAlign w:val="center"/>
          </w:tcPr>
          <w:p w:rsidR="00865C77" w:rsidRPr="00D2567F" w:rsidRDefault="00865C77" w:rsidP="00EE4D83">
            <w:pPr>
              <w:tabs>
                <w:tab w:val="left" w:pos="1562"/>
              </w:tabs>
              <w:jc w:val="center"/>
              <w:rPr>
                <w:rFonts w:ascii="Times New Roman" w:hAnsi="Times New Roman" w:cs="Times New Roman"/>
                <w:b/>
                <w:sz w:val="24"/>
                <w:szCs w:val="24"/>
              </w:rPr>
            </w:pPr>
            <w:r w:rsidRPr="00D2567F">
              <w:rPr>
                <w:rFonts w:ascii="Times New Roman" w:hAnsi="Times New Roman" w:cs="Times New Roman"/>
                <w:b/>
                <w:sz w:val="24"/>
                <w:szCs w:val="24"/>
              </w:rPr>
              <w:t>ÖDÜLLER</w:t>
            </w:r>
          </w:p>
        </w:tc>
      </w:tr>
      <w:tr w:rsidR="00865C77" w:rsidTr="00EE4D83">
        <w:trPr>
          <w:trHeight w:val="541"/>
        </w:trPr>
        <w:tc>
          <w:tcPr>
            <w:tcW w:w="4905" w:type="dxa"/>
            <w:vAlign w:val="center"/>
          </w:tcPr>
          <w:p w:rsidR="00865C77" w:rsidRPr="00A8113B" w:rsidRDefault="00865C77" w:rsidP="00865C77">
            <w:pPr>
              <w:pStyle w:val="ListeParagraf"/>
              <w:numPr>
                <w:ilvl w:val="0"/>
                <w:numId w:val="10"/>
              </w:numPr>
              <w:tabs>
                <w:tab w:val="left" w:pos="1562"/>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Olan öğrencilere</w:t>
            </w:r>
          </w:p>
        </w:tc>
        <w:tc>
          <w:tcPr>
            <w:tcW w:w="4905" w:type="dxa"/>
            <w:vAlign w:val="center"/>
          </w:tcPr>
          <w:p w:rsidR="00865C77" w:rsidRDefault="00865C77" w:rsidP="00EE4D83">
            <w:pPr>
              <w:tabs>
                <w:tab w:val="left" w:pos="1562"/>
              </w:tabs>
              <w:jc w:val="center"/>
              <w:rPr>
                <w:rFonts w:ascii="Times New Roman" w:hAnsi="Times New Roman" w:cs="Times New Roman"/>
                <w:sz w:val="24"/>
                <w:szCs w:val="24"/>
              </w:rPr>
            </w:pPr>
            <w:proofErr w:type="spellStart"/>
            <w:r>
              <w:rPr>
                <w:rFonts w:ascii="Times New Roman" w:hAnsi="Times New Roman" w:cs="Times New Roman"/>
                <w:sz w:val="24"/>
                <w:szCs w:val="24"/>
              </w:rPr>
              <w:t>Madalya</w:t>
            </w:r>
            <w:r w:rsidR="00244ED9">
              <w:rPr>
                <w:rFonts w:ascii="Times New Roman" w:hAnsi="Times New Roman" w:cs="Times New Roman"/>
                <w:sz w:val="24"/>
                <w:szCs w:val="24"/>
              </w:rPr>
              <w:t>+Ödül</w:t>
            </w:r>
            <w:proofErr w:type="spellEnd"/>
          </w:p>
        </w:tc>
      </w:tr>
      <w:tr w:rsidR="00865C77" w:rsidTr="00EE4D83">
        <w:trPr>
          <w:trHeight w:val="541"/>
        </w:trPr>
        <w:tc>
          <w:tcPr>
            <w:tcW w:w="4905" w:type="dxa"/>
            <w:vAlign w:val="center"/>
          </w:tcPr>
          <w:p w:rsidR="00865C77" w:rsidRPr="00A8113B" w:rsidRDefault="00865C77" w:rsidP="00865C77">
            <w:pPr>
              <w:pStyle w:val="ListeParagraf"/>
              <w:numPr>
                <w:ilvl w:val="0"/>
                <w:numId w:val="10"/>
              </w:numPr>
              <w:tabs>
                <w:tab w:val="left" w:pos="1562"/>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Olan öğrencilere</w:t>
            </w:r>
          </w:p>
        </w:tc>
        <w:tc>
          <w:tcPr>
            <w:tcW w:w="4905" w:type="dxa"/>
            <w:vAlign w:val="center"/>
          </w:tcPr>
          <w:p w:rsidR="00865C77" w:rsidRDefault="00865C77" w:rsidP="00EE4D83">
            <w:pPr>
              <w:tabs>
                <w:tab w:val="left" w:pos="1562"/>
              </w:tabs>
              <w:jc w:val="center"/>
              <w:rPr>
                <w:rFonts w:ascii="Times New Roman" w:hAnsi="Times New Roman" w:cs="Times New Roman"/>
                <w:sz w:val="24"/>
                <w:szCs w:val="24"/>
              </w:rPr>
            </w:pPr>
            <w:proofErr w:type="spellStart"/>
            <w:r>
              <w:rPr>
                <w:rFonts w:ascii="Times New Roman" w:hAnsi="Times New Roman" w:cs="Times New Roman"/>
                <w:sz w:val="24"/>
                <w:szCs w:val="24"/>
              </w:rPr>
              <w:t>Madalya</w:t>
            </w:r>
            <w:r w:rsidR="00244ED9">
              <w:rPr>
                <w:rFonts w:ascii="Times New Roman" w:hAnsi="Times New Roman" w:cs="Times New Roman"/>
                <w:sz w:val="24"/>
                <w:szCs w:val="24"/>
              </w:rPr>
              <w:t>+Ödül</w:t>
            </w:r>
            <w:proofErr w:type="spellEnd"/>
          </w:p>
        </w:tc>
      </w:tr>
      <w:tr w:rsidR="00865C77" w:rsidTr="00EE4D83">
        <w:trPr>
          <w:trHeight w:val="541"/>
        </w:trPr>
        <w:tc>
          <w:tcPr>
            <w:tcW w:w="4905" w:type="dxa"/>
            <w:vAlign w:val="center"/>
          </w:tcPr>
          <w:p w:rsidR="00865C77" w:rsidRPr="00A8113B" w:rsidRDefault="00865C77" w:rsidP="00865C77">
            <w:pPr>
              <w:pStyle w:val="ListeParagraf"/>
              <w:numPr>
                <w:ilvl w:val="0"/>
                <w:numId w:val="10"/>
              </w:numPr>
              <w:tabs>
                <w:tab w:val="left" w:pos="1562"/>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Olan </w:t>
            </w:r>
            <w:r w:rsidRPr="00A8113B">
              <w:rPr>
                <w:rFonts w:ascii="Times New Roman" w:hAnsi="Times New Roman" w:cs="Times New Roman"/>
                <w:sz w:val="24"/>
                <w:szCs w:val="24"/>
              </w:rPr>
              <w:t>Öğrencilere</w:t>
            </w:r>
          </w:p>
        </w:tc>
        <w:tc>
          <w:tcPr>
            <w:tcW w:w="4905" w:type="dxa"/>
            <w:vAlign w:val="center"/>
          </w:tcPr>
          <w:p w:rsidR="00865C77" w:rsidRDefault="00865C77" w:rsidP="00EE4D83">
            <w:pPr>
              <w:tabs>
                <w:tab w:val="left" w:pos="1562"/>
              </w:tabs>
              <w:jc w:val="center"/>
              <w:rPr>
                <w:rFonts w:ascii="Times New Roman" w:hAnsi="Times New Roman" w:cs="Times New Roman"/>
                <w:sz w:val="24"/>
                <w:szCs w:val="24"/>
              </w:rPr>
            </w:pPr>
            <w:proofErr w:type="spellStart"/>
            <w:r>
              <w:rPr>
                <w:rFonts w:ascii="Times New Roman" w:hAnsi="Times New Roman" w:cs="Times New Roman"/>
                <w:sz w:val="24"/>
                <w:szCs w:val="24"/>
              </w:rPr>
              <w:t>Madalya</w:t>
            </w:r>
            <w:r w:rsidR="00244ED9">
              <w:rPr>
                <w:rFonts w:ascii="Times New Roman" w:hAnsi="Times New Roman" w:cs="Times New Roman"/>
                <w:sz w:val="24"/>
                <w:szCs w:val="24"/>
              </w:rPr>
              <w:t>+Ödül</w:t>
            </w:r>
            <w:proofErr w:type="spellEnd"/>
          </w:p>
        </w:tc>
      </w:tr>
      <w:tr w:rsidR="00865C77" w:rsidTr="00EE4D83">
        <w:trPr>
          <w:trHeight w:val="541"/>
        </w:trPr>
        <w:tc>
          <w:tcPr>
            <w:tcW w:w="4905" w:type="dxa"/>
            <w:vAlign w:val="center"/>
          </w:tcPr>
          <w:p w:rsidR="00865C77" w:rsidRDefault="00865C77" w:rsidP="00D54099">
            <w:pPr>
              <w:pStyle w:val="ListeParagraf"/>
              <w:numPr>
                <w:ilvl w:val="0"/>
                <w:numId w:val="10"/>
              </w:numPr>
              <w:tabs>
                <w:tab w:val="left" w:pos="1562"/>
              </w:tabs>
              <w:rPr>
                <w:rFonts w:ascii="Times New Roman" w:hAnsi="Times New Roman" w:cs="Times New Roman"/>
                <w:sz w:val="24"/>
                <w:szCs w:val="24"/>
              </w:rPr>
            </w:pPr>
            <w:r>
              <w:rPr>
                <w:rFonts w:ascii="Times New Roman" w:hAnsi="Times New Roman" w:cs="Times New Roman"/>
                <w:sz w:val="24"/>
                <w:szCs w:val="24"/>
              </w:rPr>
              <w:t xml:space="preserve"> </w:t>
            </w:r>
            <w:r w:rsidR="00D54099">
              <w:rPr>
                <w:rFonts w:ascii="Times New Roman" w:hAnsi="Times New Roman" w:cs="Times New Roman"/>
                <w:sz w:val="24"/>
                <w:szCs w:val="24"/>
              </w:rPr>
              <w:t xml:space="preserve">Olan </w:t>
            </w:r>
            <w:r w:rsidR="00D54099" w:rsidRPr="00A8113B">
              <w:rPr>
                <w:rFonts w:ascii="Times New Roman" w:hAnsi="Times New Roman" w:cs="Times New Roman"/>
                <w:sz w:val="24"/>
                <w:szCs w:val="24"/>
              </w:rPr>
              <w:t>Öğrencilere</w:t>
            </w:r>
          </w:p>
        </w:tc>
        <w:tc>
          <w:tcPr>
            <w:tcW w:w="4905" w:type="dxa"/>
            <w:vAlign w:val="center"/>
          </w:tcPr>
          <w:p w:rsidR="00865C77" w:rsidRDefault="00D54099" w:rsidP="00EE4D83">
            <w:pPr>
              <w:tabs>
                <w:tab w:val="left" w:pos="1562"/>
              </w:tabs>
              <w:jc w:val="center"/>
              <w:rPr>
                <w:rFonts w:ascii="Times New Roman" w:hAnsi="Times New Roman" w:cs="Times New Roman"/>
                <w:sz w:val="24"/>
                <w:szCs w:val="24"/>
              </w:rPr>
            </w:pPr>
            <w:proofErr w:type="spellStart"/>
            <w:r>
              <w:rPr>
                <w:rFonts w:ascii="Times New Roman" w:hAnsi="Times New Roman" w:cs="Times New Roman"/>
                <w:sz w:val="24"/>
                <w:szCs w:val="24"/>
              </w:rPr>
              <w:t>Madalya+Ödül</w:t>
            </w:r>
            <w:proofErr w:type="spellEnd"/>
          </w:p>
        </w:tc>
      </w:tr>
    </w:tbl>
    <w:p w:rsidR="00612DA8" w:rsidRPr="00612DA8" w:rsidRDefault="00612DA8" w:rsidP="00612DA8">
      <w:pPr>
        <w:tabs>
          <w:tab w:val="left" w:pos="708"/>
          <w:tab w:val="left" w:pos="1416"/>
          <w:tab w:val="left" w:pos="2792"/>
        </w:tabs>
        <w:spacing w:before="100" w:beforeAutospacing="1" w:after="100" w:afterAutospacing="1"/>
        <w:rPr>
          <w:rFonts w:ascii="Times New Roman" w:hAnsi="Times New Roman" w:cs="Times New Roman"/>
          <w:sz w:val="24"/>
          <w:szCs w:val="24"/>
        </w:rPr>
      </w:pPr>
    </w:p>
    <w:p w:rsidR="00472A71" w:rsidRPr="00612DA8" w:rsidRDefault="00472A71" w:rsidP="00612DA8">
      <w:pPr>
        <w:tabs>
          <w:tab w:val="left" w:pos="708"/>
          <w:tab w:val="left" w:pos="1416"/>
          <w:tab w:val="left" w:pos="2792"/>
        </w:tabs>
        <w:spacing w:before="100" w:beforeAutospacing="1" w:after="100" w:afterAutospacing="1"/>
        <w:jc w:val="center"/>
        <w:rPr>
          <w:rFonts w:ascii="Times New Roman" w:hAnsi="Times New Roman" w:cs="Times New Roman"/>
          <w:b/>
          <w:sz w:val="24"/>
          <w:szCs w:val="24"/>
          <w:u w:val="single"/>
        </w:rPr>
      </w:pPr>
      <w:r w:rsidRPr="00612DA8">
        <w:rPr>
          <w:rFonts w:ascii="Times New Roman" w:hAnsi="Times New Roman" w:cs="Times New Roman"/>
          <w:b/>
          <w:sz w:val="24"/>
          <w:szCs w:val="24"/>
          <w:u w:val="single"/>
        </w:rPr>
        <w:t>TU</w:t>
      </w:r>
      <w:r w:rsidR="00852847" w:rsidRPr="00612DA8">
        <w:rPr>
          <w:rFonts w:ascii="Times New Roman" w:hAnsi="Times New Roman" w:cs="Times New Roman"/>
          <w:b/>
          <w:sz w:val="24"/>
          <w:szCs w:val="24"/>
          <w:u w:val="single"/>
        </w:rPr>
        <w:t>R</w:t>
      </w:r>
      <w:r w:rsidRPr="00612DA8">
        <w:rPr>
          <w:rFonts w:ascii="Times New Roman" w:hAnsi="Times New Roman" w:cs="Times New Roman"/>
          <w:b/>
          <w:sz w:val="24"/>
          <w:szCs w:val="24"/>
          <w:u w:val="single"/>
        </w:rPr>
        <w:t>NUVA TAKVİMİ</w:t>
      </w:r>
    </w:p>
    <w:tbl>
      <w:tblPr>
        <w:tblW w:w="743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
        <w:gridCol w:w="3807"/>
        <w:gridCol w:w="2790"/>
      </w:tblGrid>
      <w:tr w:rsidR="00472A71" w:rsidRPr="00D461C6" w:rsidTr="002D150C">
        <w:tc>
          <w:tcPr>
            <w:tcW w:w="829" w:type="dxa"/>
          </w:tcPr>
          <w:p w:rsidR="00472A71" w:rsidRPr="00D461C6" w:rsidRDefault="00472A71" w:rsidP="00472A71">
            <w:pPr>
              <w:tabs>
                <w:tab w:val="center" w:pos="4536"/>
                <w:tab w:val="right" w:pos="9072"/>
              </w:tabs>
              <w:spacing w:before="100" w:beforeAutospacing="1" w:after="100" w:afterAutospacing="1"/>
              <w:rPr>
                <w:rFonts w:ascii="Times New Roman" w:hAnsi="Times New Roman" w:cs="Times New Roman"/>
                <w:b/>
                <w:sz w:val="24"/>
                <w:szCs w:val="24"/>
              </w:rPr>
            </w:pPr>
            <w:r w:rsidRPr="00D461C6">
              <w:rPr>
                <w:rFonts w:ascii="Times New Roman" w:hAnsi="Times New Roman" w:cs="Times New Roman"/>
                <w:b/>
                <w:sz w:val="24"/>
                <w:szCs w:val="24"/>
              </w:rPr>
              <w:t>S.N</w:t>
            </w:r>
          </w:p>
        </w:tc>
        <w:tc>
          <w:tcPr>
            <w:tcW w:w="3813" w:type="dxa"/>
            <w:gridSpan w:val="2"/>
          </w:tcPr>
          <w:p w:rsidR="00472A71" w:rsidRPr="00D461C6" w:rsidRDefault="00472A71" w:rsidP="00472A71">
            <w:pPr>
              <w:tabs>
                <w:tab w:val="center" w:pos="4536"/>
                <w:tab w:val="right" w:pos="9072"/>
              </w:tabs>
              <w:spacing w:before="100" w:beforeAutospacing="1" w:after="100" w:afterAutospacing="1"/>
              <w:rPr>
                <w:rFonts w:ascii="Times New Roman" w:hAnsi="Times New Roman" w:cs="Times New Roman"/>
                <w:b/>
                <w:sz w:val="24"/>
                <w:szCs w:val="24"/>
              </w:rPr>
            </w:pPr>
            <w:r w:rsidRPr="00D461C6">
              <w:rPr>
                <w:rFonts w:ascii="Times New Roman" w:hAnsi="Times New Roman" w:cs="Times New Roman"/>
                <w:b/>
                <w:sz w:val="24"/>
                <w:szCs w:val="24"/>
              </w:rPr>
              <w:t>YAPILACAK İŞ</w:t>
            </w:r>
          </w:p>
        </w:tc>
        <w:tc>
          <w:tcPr>
            <w:tcW w:w="2790" w:type="dxa"/>
          </w:tcPr>
          <w:p w:rsidR="00472A71" w:rsidRPr="00D461C6" w:rsidRDefault="00472A71" w:rsidP="00472A71">
            <w:pPr>
              <w:tabs>
                <w:tab w:val="center" w:pos="4536"/>
                <w:tab w:val="right" w:pos="9072"/>
              </w:tabs>
              <w:spacing w:before="100" w:beforeAutospacing="1" w:after="100" w:afterAutospacing="1"/>
              <w:rPr>
                <w:rFonts w:ascii="Times New Roman" w:hAnsi="Times New Roman" w:cs="Times New Roman"/>
                <w:b/>
                <w:sz w:val="24"/>
                <w:szCs w:val="24"/>
              </w:rPr>
            </w:pPr>
            <w:r w:rsidRPr="00D461C6">
              <w:rPr>
                <w:rFonts w:ascii="Times New Roman" w:hAnsi="Times New Roman" w:cs="Times New Roman"/>
                <w:b/>
                <w:sz w:val="24"/>
                <w:szCs w:val="24"/>
              </w:rPr>
              <w:t>TARİH</w:t>
            </w:r>
          </w:p>
        </w:tc>
      </w:tr>
      <w:tr w:rsidR="00472A71" w:rsidRPr="00D461C6" w:rsidTr="002D150C">
        <w:tc>
          <w:tcPr>
            <w:tcW w:w="829" w:type="dxa"/>
          </w:tcPr>
          <w:p w:rsidR="00472A71" w:rsidRPr="00D461C6" w:rsidRDefault="00472A71" w:rsidP="00472A71">
            <w:pPr>
              <w:tabs>
                <w:tab w:val="center" w:pos="4536"/>
                <w:tab w:val="right" w:pos="9072"/>
              </w:tabs>
              <w:spacing w:before="100" w:beforeAutospacing="1" w:after="100" w:afterAutospacing="1"/>
              <w:rPr>
                <w:rFonts w:ascii="Times New Roman" w:hAnsi="Times New Roman" w:cs="Times New Roman"/>
                <w:b/>
                <w:sz w:val="24"/>
                <w:szCs w:val="24"/>
              </w:rPr>
            </w:pPr>
            <w:r w:rsidRPr="00D461C6">
              <w:rPr>
                <w:rFonts w:ascii="Times New Roman" w:hAnsi="Times New Roman" w:cs="Times New Roman"/>
                <w:b/>
                <w:sz w:val="24"/>
                <w:szCs w:val="24"/>
              </w:rPr>
              <w:t>1</w:t>
            </w:r>
          </w:p>
        </w:tc>
        <w:tc>
          <w:tcPr>
            <w:tcW w:w="3813" w:type="dxa"/>
            <w:gridSpan w:val="2"/>
          </w:tcPr>
          <w:p w:rsidR="00472A71" w:rsidRPr="00D461C6" w:rsidRDefault="002D150C" w:rsidP="00472A71">
            <w:pPr>
              <w:tabs>
                <w:tab w:val="center" w:pos="4536"/>
                <w:tab w:val="right" w:pos="9072"/>
              </w:tabs>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İlçe ve Merkez Okul Müdürlüklerinin Katılımcı Bilgilerinin Gönderilmesi</w:t>
            </w:r>
          </w:p>
        </w:tc>
        <w:tc>
          <w:tcPr>
            <w:tcW w:w="2790" w:type="dxa"/>
          </w:tcPr>
          <w:p w:rsidR="00106ABB" w:rsidRDefault="00D54099" w:rsidP="00106ABB">
            <w:pPr>
              <w:tabs>
                <w:tab w:val="center" w:pos="4536"/>
                <w:tab w:val="right" w:pos="9072"/>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6 </w:t>
            </w:r>
            <w:r w:rsidR="00A54344" w:rsidRPr="00D461C6">
              <w:rPr>
                <w:rFonts w:ascii="Times New Roman" w:hAnsi="Times New Roman" w:cs="Times New Roman"/>
                <w:sz w:val="24"/>
                <w:szCs w:val="24"/>
              </w:rPr>
              <w:t>kat</w:t>
            </w:r>
            <w:r w:rsidR="00E2230D" w:rsidRPr="00D461C6">
              <w:rPr>
                <w:rFonts w:ascii="Times New Roman" w:hAnsi="Times New Roman" w:cs="Times New Roman"/>
                <w:sz w:val="24"/>
                <w:szCs w:val="24"/>
              </w:rPr>
              <w:t xml:space="preserve">egoride okul birincilerinin </w:t>
            </w:r>
          </w:p>
          <w:p w:rsidR="00472A71" w:rsidRPr="00D461C6" w:rsidRDefault="006D61B4" w:rsidP="00106ABB">
            <w:pPr>
              <w:tabs>
                <w:tab w:val="center" w:pos="4536"/>
                <w:tab w:val="right" w:pos="9072"/>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Son Bildirim T</w:t>
            </w:r>
            <w:r w:rsidR="00A54344" w:rsidRPr="00D461C6">
              <w:rPr>
                <w:rFonts w:ascii="Times New Roman" w:hAnsi="Times New Roman" w:cs="Times New Roman"/>
                <w:sz w:val="24"/>
                <w:szCs w:val="24"/>
              </w:rPr>
              <w:t xml:space="preserve">arihi </w:t>
            </w:r>
            <w:proofErr w:type="gramStart"/>
            <w:r w:rsidR="00D54099">
              <w:rPr>
                <w:rFonts w:ascii="Times New Roman" w:hAnsi="Times New Roman" w:cs="Times New Roman"/>
                <w:b/>
                <w:sz w:val="24"/>
                <w:szCs w:val="24"/>
              </w:rPr>
              <w:t>06/05/2022</w:t>
            </w:r>
            <w:proofErr w:type="gramEnd"/>
          </w:p>
        </w:tc>
      </w:tr>
      <w:tr w:rsidR="00472A71" w:rsidRPr="00D461C6" w:rsidTr="002D15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257"/>
        </w:trPr>
        <w:tc>
          <w:tcPr>
            <w:tcW w:w="835" w:type="dxa"/>
            <w:gridSpan w:val="2"/>
          </w:tcPr>
          <w:p w:rsidR="00472A71" w:rsidRPr="00D461C6" w:rsidRDefault="002D150C" w:rsidP="00472A71">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w:t>
            </w:r>
          </w:p>
        </w:tc>
        <w:tc>
          <w:tcPr>
            <w:tcW w:w="3807" w:type="dxa"/>
          </w:tcPr>
          <w:p w:rsidR="00472A71" w:rsidRPr="00D461C6" w:rsidRDefault="00865C77" w:rsidP="00472A71">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Teknik Toplantı ve Fikstür Kura Çekimi</w:t>
            </w:r>
          </w:p>
        </w:tc>
        <w:tc>
          <w:tcPr>
            <w:tcW w:w="2790" w:type="dxa"/>
          </w:tcPr>
          <w:p w:rsidR="00472A71" w:rsidRPr="00D461C6" w:rsidRDefault="001D72FF" w:rsidP="00F0230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Turnuva Tertip Komisyonu</w:t>
            </w:r>
          </w:p>
        </w:tc>
      </w:tr>
      <w:tr w:rsidR="00865C77" w:rsidRPr="00D461C6" w:rsidTr="002D15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422"/>
        </w:trPr>
        <w:tc>
          <w:tcPr>
            <w:tcW w:w="835" w:type="dxa"/>
            <w:gridSpan w:val="2"/>
          </w:tcPr>
          <w:p w:rsidR="00865C77" w:rsidRPr="00D461C6" w:rsidRDefault="002D150C" w:rsidP="00865C7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w:t>
            </w:r>
          </w:p>
        </w:tc>
        <w:tc>
          <w:tcPr>
            <w:tcW w:w="3807" w:type="dxa"/>
          </w:tcPr>
          <w:p w:rsidR="00865C77" w:rsidRPr="00D461C6" w:rsidRDefault="00865C77" w:rsidP="00865C77">
            <w:pPr>
              <w:spacing w:before="100" w:beforeAutospacing="1" w:after="100" w:afterAutospacing="1"/>
              <w:jc w:val="both"/>
              <w:rPr>
                <w:rFonts w:ascii="Times New Roman" w:hAnsi="Times New Roman" w:cs="Times New Roman"/>
                <w:b/>
                <w:sz w:val="24"/>
                <w:szCs w:val="24"/>
              </w:rPr>
            </w:pPr>
            <w:r w:rsidRPr="00D461C6">
              <w:rPr>
                <w:rFonts w:ascii="Times New Roman" w:hAnsi="Times New Roman" w:cs="Times New Roman"/>
                <w:b/>
                <w:sz w:val="24"/>
                <w:szCs w:val="24"/>
              </w:rPr>
              <w:t>Isparta İl Turnuvası İlkokullar</w:t>
            </w:r>
            <w:r w:rsidR="001D72FF">
              <w:rPr>
                <w:rFonts w:ascii="Times New Roman" w:hAnsi="Times New Roman" w:cs="Times New Roman"/>
                <w:b/>
                <w:sz w:val="24"/>
                <w:szCs w:val="24"/>
              </w:rPr>
              <w:t>, Orta</w:t>
            </w:r>
            <w:r w:rsidR="001D72FF" w:rsidRPr="00D461C6">
              <w:rPr>
                <w:rFonts w:ascii="Times New Roman" w:hAnsi="Times New Roman" w:cs="Times New Roman"/>
                <w:b/>
                <w:sz w:val="24"/>
                <w:szCs w:val="24"/>
              </w:rPr>
              <w:t>okullar</w:t>
            </w:r>
            <w:r w:rsidR="001D72FF">
              <w:rPr>
                <w:rFonts w:ascii="Times New Roman" w:hAnsi="Times New Roman" w:cs="Times New Roman"/>
                <w:b/>
                <w:sz w:val="24"/>
                <w:szCs w:val="24"/>
              </w:rPr>
              <w:t>, Liseler ve Üniversite</w:t>
            </w:r>
          </w:p>
        </w:tc>
        <w:tc>
          <w:tcPr>
            <w:tcW w:w="2790" w:type="dxa"/>
          </w:tcPr>
          <w:p w:rsidR="00865C77" w:rsidRPr="00D461C6" w:rsidRDefault="001D72FF" w:rsidP="00865C7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18 Mayıs 2022</w:t>
            </w:r>
            <w:r w:rsidR="00865C77" w:rsidRPr="00D461C6">
              <w:rPr>
                <w:rFonts w:ascii="Times New Roman" w:hAnsi="Times New Roman" w:cs="Times New Roman"/>
                <w:b/>
                <w:sz w:val="24"/>
                <w:szCs w:val="24"/>
              </w:rPr>
              <w:t xml:space="preserve"> </w:t>
            </w:r>
            <w:r>
              <w:rPr>
                <w:rFonts w:ascii="Times New Roman" w:hAnsi="Times New Roman" w:cs="Times New Roman"/>
                <w:b/>
                <w:sz w:val="24"/>
                <w:szCs w:val="24"/>
              </w:rPr>
              <w:t>Çarşamba</w:t>
            </w:r>
          </w:p>
        </w:tc>
      </w:tr>
      <w:tr w:rsidR="00865C77" w:rsidRPr="00D461C6" w:rsidTr="002D15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422"/>
        </w:trPr>
        <w:tc>
          <w:tcPr>
            <w:tcW w:w="835" w:type="dxa"/>
            <w:gridSpan w:val="2"/>
          </w:tcPr>
          <w:p w:rsidR="00865C77" w:rsidRPr="00D461C6" w:rsidRDefault="002D150C" w:rsidP="00865C7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4</w:t>
            </w:r>
          </w:p>
        </w:tc>
        <w:tc>
          <w:tcPr>
            <w:tcW w:w="3807" w:type="dxa"/>
          </w:tcPr>
          <w:p w:rsidR="00865C77" w:rsidRPr="00D461C6" w:rsidRDefault="001D72FF" w:rsidP="00865C77">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Turnuva Ödül Töreni</w:t>
            </w:r>
          </w:p>
        </w:tc>
        <w:tc>
          <w:tcPr>
            <w:tcW w:w="2790" w:type="dxa"/>
          </w:tcPr>
          <w:p w:rsidR="00865C77" w:rsidRPr="00D461C6" w:rsidRDefault="001D72FF" w:rsidP="00F0230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19 Mayıs 2022 Perşembe</w:t>
            </w:r>
          </w:p>
        </w:tc>
      </w:tr>
    </w:tbl>
    <w:p w:rsidR="00357CD7" w:rsidRPr="00D461C6" w:rsidRDefault="00357CD7" w:rsidP="00D61483">
      <w:pPr>
        <w:rPr>
          <w:rFonts w:ascii="Times New Roman" w:hAnsi="Times New Roman" w:cs="Times New Roman"/>
          <w:sz w:val="24"/>
          <w:szCs w:val="24"/>
        </w:rPr>
      </w:pPr>
    </w:p>
    <w:p w:rsidR="008D1D48" w:rsidRPr="00D461C6" w:rsidRDefault="008D1D48" w:rsidP="008D1D48">
      <w:pPr>
        <w:spacing w:after="0"/>
        <w:rPr>
          <w:rFonts w:ascii="Times New Roman" w:hAnsi="Times New Roman" w:cs="Times New Roman"/>
          <w:b/>
          <w:sz w:val="24"/>
          <w:szCs w:val="24"/>
        </w:rPr>
      </w:pPr>
      <w:r w:rsidRPr="00D461C6">
        <w:rPr>
          <w:rFonts w:ascii="Times New Roman" w:hAnsi="Times New Roman" w:cs="Times New Roman"/>
          <w:b/>
          <w:sz w:val="24"/>
          <w:szCs w:val="24"/>
        </w:rPr>
        <w:t>Turnuva organizasyonu iletişim bilgileri;</w:t>
      </w:r>
    </w:p>
    <w:p w:rsidR="008D1D48" w:rsidRPr="00D461C6" w:rsidRDefault="006812FD" w:rsidP="006812FD">
      <w:pPr>
        <w:pStyle w:val="ListeParagraf"/>
        <w:numPr>
          <w:ilvl w:val="0"/>
          <w:numId w:val="9"/>
        </w:numPr>
        <w:rPr>
          <w:rFonts w:ascii="Times New Roman" w:hAnsi="Times New Roman" w:cs="Times New Roman"/>
          <w:sz w:val="24"/>
          <w:szCs w:val="24"/>
        </w:rPr>
      </w:pPr>
      <w:r w:rsidRPr="00D461C6">
        <w:rPr>
          <w:rFonts w:ascii="Times New Roman" w:hAnsi="Times New Roman" w:cs="Times New Roman"/>
          <w:sz w:val="24"/>
          <w:szCs w:val="24"/>
        </w:rPr>
        <w:t xml:space="preserve">Turnuva Koordinatörü: </w:t>
      </w:r>
      <w:r w:rsidR="00F02305">
        <w:rPr>
          <w:rFonts w:ascii="Times New Roman" w:hAnsi="Times New Roman" w:cs="Times New Roman"/>
          <w:sz w:val="24"/>
          <w:szCs w:val="24"/>
        </w:rPr>
        <w:t>Furkan TÜZEL</w:t>
      </w:r>
      <w:r w:rsidRPr="00D461C6">
        <w:rPr>
          <w:rFonts w:ascii="Times New Roman" w:hAnsi="Times New Roman" w:cs="Times New Roman"/>
          <w:sz w:val="24"/>
          <w:szCs w:val="24"/>
        </w:rPr>
        <w:t>/</w:t>
      </w:r>
      <w:r w:rsidR="00F02305">
        <w:rPr>
          <w:rFonts w:ascii="Times New Roman" w:hAnsi="Times New Roman" w:cs="Times New Roman"/>
          <w:sz w:val="24"/>
          <w:szCs w:val="24"/>
        </w:rPr>
        <w:t>Isparta Gençlik Merkezi Gençlik Lideri ve Akıl ve Zeka Oyunları Eğitmeni</w:t>
      </w:r>
      <w:r w:rsidRPr="00D461C6">
        <w:rPr>
          <w:rFonts w:ascii="Times New Roman" w:hAnsi="Times New Roman" w:cs="Times New Roman"/>
          <w:sz w:val="24"/>
          <w:szCs w:val="24"/>
        </w:rPr>
        <w:t xml:space="preserve">/ </w:t>
      </w:r>
      <w:proofErr w:type="gramStart"/>
      <w:r w:rsidR="00F02305">
        <w:rPr>
          <w:rFonts w:ascii="Times New Roman" w:hAnsi="Times New Roman" w:cs="Times New Roman"/>
          <w:sz w:val="24"/>
          <w:szCs w:val="24"/>
        </w:rPr>
        <w:t>05422114832</w:t>
      </w:r>
      <w:proofErr w:type="gramEnd"/>
    </w:p>
    <w:p w:rsidR="006812FD" w:rsidRDefault="006812FD" w:rsidP="006812FD">
      <w:pPr>
        <w:tabs>
          <w:tab w:val="left" w:pos="1562"/>
        </w:tabs>
        <w:rPr>
          <w:rFonts w:ascii="Times New Roman" w:hAnsi="Times New Roman" w:cs="Times New Roman"/>
          <w:sz w:val="24"/>
          <w:szCs w:val="24"/>
        </w:rPr>
      </w:pPr>
    </w:p>
    <w:p w:rsidR="00865C77" w:rsidRDefault="00865C77" w:rsidP="006812FD">
      <w:pPr>
        <w:tabs>
          <w:tab w:val="left" w:pos="1562"/>
        </w:tabs>
        <w:rPr>
          <w:rFonts w:ascii="Times New Roman" w:hAnsi="Times New Roman" w:cs="Times New Roman"/>
          <w:sz w:val="24"/>
          <w:szCs w:val="24"/>
        </w:rPr>
      </w:pPr>
    </w:p>
    <w:p w:rsidR="001D72FF" w:rsidRDefault="001D72FF" w:rsidP="006812FD">
      <w:pPr>
        <w:tabs>
          <w:tab w:val="left" w:pos="1562"/>
        </w:tabs>
        <w:rPr>
          <w:rFonts w:ascii="Times New Roman" w:hAnsi="Times New Roman" w:cs="Times New Roman"/>
          <w:sz w:val="24"/>
          <w:szCs w:val="24"/>
        </w:rPr>
      </w:pPr>
    </w:p>
    <w:p w:rsidR="001D72FF" w:rsidRDefault="001D72FF" w:rsidP="006812FD">
      <w:pPr>
        <w:tabs>
          <w:tab w:val="left" w:pos="1562"/>
        </w:tabs>
        <w:rPr>
          <w:rFonts w:ascii="Times New Roman" w:hAnsi="Times New Roman" w:cs="Times New Roman"/>
          <w:sz w:val="24"/>
          <w:szCs w:val="24"/>
        </w:rPr>
      </w:pPr>
    </w:p>
    <w:p w:rsidR="001D72FF" w:rsidRDefault="001D72FF" w:rsidP="006812FD">
      <w:pPr>
        <w:tabs>
          <w:tab w:val="left" w:pos="1562"/>
        </w:tabs>
        <w:rPr>
          <w:rFonts w:ascii="Times New Roman" w:hAnsi="Times New Roman" w:cs="Times New Roman"/>
          <w:sz w:val="24"/>
          <w:szCs w:val="24"/>
        </w:rPr>
      </w:pPr>
    </w:p>
    <w:p w:rsidR="001D72FF" w:rsidRDefault="001D72FF" w:rsidP="006812FD">
      <w:pPr>
        <w:tabs>
          <w:tab w:val="left" w:pos="1562"/>
        </w:tabs>
        <w:rPr>
          <w:rFonts w:ascii="Times New Roman" w:hAnsi="Times New Roman" w:cs="Times New Roman"/>
          <w:sz w:val="24"/>
          <w:szCs w:val="24"/>
        </w:rPr>
      </w:pPr>
    </w:p>
    <w:p w:rsidR="001D72FF" w:rsidRDefault="001D72FF" w:rsidP="006812FD">
      <w:pPr>
        <w:tabs>
          <w:tab w:val="left" w:pos="1562"/>
        </w:tabs>
        <w:rPr>
          <w:rFonts w:ascii="Times New Roman" w:hAnsi="Times New Roman" w:cs="Times New Roman"/>
          <w:sz w:val="24"/>
          <w:szCs w:val="24"/>
        </w:rPr>
      </w:pPr>
    </w:p>
    <w:p w:rsidR="001D72FF" w:rsidRPr="00D461C6" w:rsidRDefault="001D72FF" w:rsidP="006812FD">
      <w:pPr>
        <w:tabs>
          <w:tab w:val="left" w:pos="1562"/>
        </w:tabs>
        <w:rPr>
          <w:rFonts w:ascii="Times New Roman" w:hAnsi="Times New Roman" w:cs="Times New Roman"/>
          <w:sz w:val="24"/>
          <w:szCs w:val="24"/>
        </w:rPr>
      </w:pPr>
    </w:p>
    <w:p w:rsidR="006812FD" w:rsidRPr="00D461C6" w:rsidRDefault="006812FD" w:rsidP="006812FD">
      <w:pPr>
        <w:jc w:val="center"/>
        <w:rPr>
          <w:rFonts w:ascii="Times New Roman" w:hAnsi="Times New Roman" w:cs="Times New Roman"/>
          <w:b/>
          <w:sz w:val="24"/>
          <w:szCs w:val="24"/>
          <w:u w:val="single"/>
        </w:rPr>
      </w:pPr>
      <w:r w:rsidRPr="00D461C6">
        <w:rPr>
          <w:rFonts w:ascii="Times New Roman" w:hAnsi="Times New Roman" w:cs="Times New Roman"/>
          <w:b/>
          <w:sz w:val="24"/>
          <w:szCs w:val="24"/>
          <w:u w:val="single"/>
        </w:rPr>
        <w:lastRenderedPageBreak/>
        <w:t xml:space="preserve">ISPARTA </w:t>
      </w:r>
      <w:proofErr w:type="gramStart"/>
      <w:r w:rsidRPr="00D461C6">
        <w:rPr>
          <w:rFonts w:ascii="Times New Roman" w:hAnsi="Times New Roman" w:cs="Times New Roman"/>
          <w:b/>
          <w:sz w:val="24"/>
          <w:szCs w:val="24"/>
          <w:u w:val="single"/>
        </w:rPr>
        <w:t>ZEK</w:t>
      </w:r>
      <w:r w:rsidR="003620E1">
        <w:rPr>
          <w:rFonts w:ascii="Times New Roman" w:hAnsi="Times New Roman" w:cs="Times New Roman"/>
          <w:b/>
          <w:sz w:val="24"/>
          <w:szCs w:val="24"/>
          <w:u w:val="single"/>
        </w:rPr>
        <w:t>A</w:t>
      </w:r>
      <w:proofErr w:type="gramEnd"/>
      <w:r w:rsidR="003620E1">
        <w:rPr>
          <w:rFonts w:ascii="Times New Roman" w:hAnsi="Times New Roman" w:cs="Times New Roman"/>
          <w:b/>
          <w:sz w:val="24"/>
          <w:szCs w:val="24"/>
          <w:u w:val="single"/>
        </w:rPr>
        <w:t xml:space="preserve"> OYUNLARI TURNUVASI TERTİP KOMİTESİ</w:t>
      </w:r>
    </w:p>
    <w:tbl>
      <w:tblPr>
        <w:tblStyle w:val="TabloKlavuzu"/>
        <w:tblW w:w="0" w:type="auto"/>
        <w:tblLook w:val="04A0" w:firstRow="1" w:lastRow="0" w:firstColumn="1" w:lastColumn="0" w:noHBand="0" w:noVBand="1"/>
      </w:tblPr>
      <w:tblGrid>
        <w:gridCol w:w="4606"/>
        <w:gridCol w:w="4606"/>
      </w:tblGrid>
      <w:tr w:rsidR="006812FD" w:rsidRPr="00D461C6" w:rsidTr="00EE4D83">
        <w:tc>
          <w:tcPr>
            <w:tcW w:w="4606" w:type="dxa"/>
          </w:tcPr>
          <w:p w:rsidR="006812FD" w:rsidRPr="00D461C6" w:rsidRDefault="00F02305" w:rsidP="00EE4D83">
            <w:pPr>
              <w:rPr>
                <w:rFonts w:ascii="Times New Roman" w:hAnsi="Times New Roman" w:cs="Times New Roman"/>
                <w:sz w:val="24"/>
                <w:szCs w:val="24"/>
              </w:rPr>
            </w:pPr>
            <w:r>
              <w:rPr>
                <w:rFonts w:ascii="Times New Roman" w:hAnsi="Times New Roman" w:cs="Times New Roman"/>
                <w:sz w:val="24"/>
                <w:szCs w:val="24"/>
              </w:rPr>
              <w:t>Mehmet YOLCU</w:t>
            </w:r>
          </w:p>
        </w:tc>
        <w:tc>
          <w:tcPr>
            <w:tcW w:w="4606" w:type="dxa"/>
          </w:tcPr>
          <w:p w:rsidR="006812FD" w:rsidRPr="00D461C6" w:rsidRDefault="00F02305" w:rsidP="00EE4D83">
            <w:pPr>
              <w:rPr>
                <w:rFonts w:ascii="Times New Roman" w:hAnsi="Times New Roman" w:cs="Times New Roman"/>
                <w:sz w:val="24"/>
                <w:szCs w:val="24"/>
              </w:rPr>
            </w:pPr>
            <w:r>
              <w:rPr>
                <w:rFonts w:ascii="Times New Roman" w:hAnsi="Times New Roman" w:cs="Times New Roman"/>
                <w:sz w:val="24"/>
                <w:szCs w:val="24"/>
              </w:rPr>
              <w:t xml:space="preserve">Isparta Gençlik Merkezi </w:t>
            </w:r>
            <w:r w:rsidR="006812FD" w:rsidRPr="00D461C6">
              <w:rPr>
                <w:rFonts w:ascii="Times New Roman" w:hAnsi="Times New Roman" w:cs="Times New Roman"/>
                <w:sz w:val="24"/>
                <w:szCs w:val="24"/>
              </w:rPr>
              <w:t>Müdürü</w:t>
            </w:r>
          </w:p>
        </w:tc>
      </w:tr>
      <w:tr w:rsidR="00F02305" w:rsidRPr="00D461C6" w:rsidTr="00EE4D83">
        <w:tc>
          <w:tcPr>
            <w:tcW w:w="4606" w:type="dxa"/>
          </w:tcPr>
          <w:p w:rsidR="00F02305" w:rsidRDefault="00F02305" w:rsidP="00EE4D83">
            <w:pPr>
              <w:rPr>
                <w:rFonts w:ascii="Times New Roman" w:hAnsi="Times New Roman" w:cs="Times New Roman"/>
                <w:sz w:val="24"/>
                <w:szCs w:val="24"/>
              </w:rPr>
            </w:pPr>
            <w:r>
              <w:rPr>
                <w:rFonts w:ascii="Times New Roman" w:hAnsi="Times New Roman" w:cs="Times New Roman"/>
                <w:sz w:val="24"/>
                <w:szCs w:val="24"/>
              </w:rPr>
              <w:t>Furkan TÜZEL</w:t>
            </w:r>
          </w:p>
        </w:tc>
        <w:tc>
          <w:tcPr>
            <w:tcW w:w="4606" w:type="dxa"/>
          </w:tcPr>
          <w:p w:rsidR="00F02305" w:rsidRDefault="00F02305" w:rsidP="00EE4D83">
            <w:pPr>
              <w:rPr>
                <w:rFonts w:ascii="Times New Roman" w:hAnsi="Times New Roman" w:cs="Times New Roman"/>
                <w:sz w:val="24"/>
                <w:szCs w:val="24"/>
              </w:rPr>
            </w:pPr>
            <w:r>
              <w:rPr>
                <w:rFonts w:ascii="Times New Roman" w:hAnsi="Times New Roman" w:cs="Times New Roman"/>
                <w:sz w:val="24"/>
                <w:szCs w:val="24"/>
              </w:rPr>
              <w:t>Turnuva Koordinatörü</w:t>
            </w:r>
          </w:p>
        </w:tc>
      </w:tr>
      <w:tr w:rsidR="006812FD" w:rsidRPr="00D461C6" w:rsidTr="00EE4D83">
        <w:tc>
          <w:tcPr>
            <w:tcW w:w="4606" w:type="dxa"/>
          </w:tcPr>
          <w:p w:rsidR="006812FD" w:rsidRPr="00D461C6" w:rsidRDefault="006812FD" w:rsidP="006812FD">
            <w:pPr>
              <w:rPr>
                <w:rFonts w:ascii="Times New Roman" w:hAnsi="Times New Roman" w:cs="Times New Roman"/>
                <w:sz w:val="24"/>
                <w:szCs w:val="24"/>
              </w:rPr>
            </w:pPr>
            <w:r w:rsidRPr="00D461C6">
              <w:rPr>
                <w:rFonts w:ascii="Times New Roman" w:hAnsi="Times New Roman" w:cs="Times New Roman"/>
                <w:sz w:val="24"/>
                <w:szCs w:val="24"/>
              </w:rPr>
              <w:t>Sezgin KEL</w:t>
            </w:r>
          </w:p>
        </w:tc>
        <w:tc>
          <w:tcPr>
            <w:tcW w:w="4606" w:type="dxa"/>
          </w:tcPr>
          <w:p w:rsidR="006812FD" w:rsidRPr="00D461C6" w:rsidRDefault="00244ED9" w:rsidP="006812FD">
            <w:pPr>
              <w:rPr>
                <w:rFonts w:ascii="Times New Roman" w:hAnsi="Times New Roman" w:cs="Times New Roman"/>
                <w:sz w:val="24"/>
                <w:szCs w:val="24"/>
              </w:rPr>
            </w:pPr>
            <w:r>
              <w:rPr>
                <w:rFonts w:ascii="Times New Roman" w:hAnsi="Times New Roman" w:cs="Times New Roman"/>
                <w:sz w:val="24"/>
                <w:szCs w:val="24"/>
              </w:rPr>
              <w:t xml:space="preserve">Turnuva Koordinatörü/ </w:t>
            </w:r>
            <w:proofErr w:type="gramStart"/>
            <w:r w:rsidR="006812FD" w:rsidRPr="00D461C6">
              <w:rPr>
                <w:rFonts w:ascii="Times New Roman" w:hAnsi="Times New Roman" w:cs="Times New Roman"/>
                <w:sz w:val="24"/>
                <w:szCs w:val="24"/>
              </w:rPr>
              <w:t>Zeka</w:t>
            </w:r>
            <w:proofErr w:type="gramEnd"/>
            <w:r w:rsidR="006812FD" w:rsidRPr="00D461C6">
              <w:rPr>
                <w:rFonts w:ascii="Times New Roman" w:hAnsi="Times New Roman" w:cs="Times New Roman"/>
                <w:sz w:val="24"/>
                <w:szCs w:val="24"/>
              </w:rPr>
              <w:t xml:space="preserve"> Oyunları İl </w:t>
            </w:r>
            <w:proofErr w:type="spellStart"/>
            <w:r w:rsidR="006812FD" w:rsidRPr="00D461C6">
              <w:rPr>
                <w:rFonts w:ascii="Times New Roman" w:hAnsi="Times New Roman" w:cs="Times New Roman"/>
                <w:sz w:val="24"/>
                <w:szCs w:val="24"/>
              </w:rPr>
              <w:t>Formatörü</w:t>
            </w:r>
            <w:proofErr w:type="spellEnd"/>
            <w:r w:rsidR="006812FD" w:rsidRPr="00D461C6">
              <w:rPr>
                <w:rFonts w:ascii="Times New Roman" w:hAnsi="Times New Roman" w:cs="Times New Roman"/>
                <w:sz w:val="24"/>
                <w:szCs w:val="24"/>
              </w:rPr>
              <w:t xml:space="preserve"> </w:t>
            </w:r>
          </w:p>
        </w:tc>
      </w:tr>
      <w:tr w:rsidR="006812FD" w:rsidRPr="00D461C6" w:rsidTr="00EE4D83">
        <w:tc>
          <w:tcPr>
            <w:tcW w:w="4606" w:type="dxa"/>
          </w:tcPr>
          <w:p w:rsidR="006812FD" w:rsidRPr="00D461C6" w:rsidRDefault="001D72FF" w:rsidP="006812FD">
            <w:pPr>
              <w:rPr>
                <w:rFonts w:ascii="Times New Roman" w:hAnsi="Times New Roman" w:cs="Times New Roman"/>
                <w:sz w:val="24"/>
                <w:szCs w:val="24"/>
              </w:rPr>
            </w:pPr>
            <w:r>
              <w:rPr>
                <w:rFonts w:ascii="Times New Roman" w:hAnsi="Times New Roman" w:cs="Times New Roman"/>
                <w:sz w:val="24"/>
                <w:szCs w:val="24"/>
              </w:rPr>
              <w:t>Uğur ERPOLAT</w:t>
            </w:r>
          </w:p>
        </w:tc>
        <w:tc>
          <w:tcPr>
            <w:tcW w:w="4606" w:type="dxa"/>
          </w:tcPr>
          <w:p w:rsidR="006812FD" w:rsidRPr="00D461C6" w:rsidRDefault="001D72FF" w:rsidP="006812FD">
            <w:pPr>
              <w:rPr>
                <w:rFonts w:ascii="Times New Roman" w:hAnsi="Times New Roman" w:cs="Times New Roman"/>
                <w:sz w:val="24"/>
                <w:szCs w:val="24"/>
              </w:rPr>
            </w:pP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Oyunları Eğitmeni</w:t>
            </w:r>
          </w:p>
        </w:tc>
      </w:tr>
      <w:tr w:rsidR="00244ED9" w:rsidRPr="00D461C6" w:rsidTr="00EE4D83">
        <w:tc>
          <w:tcPr>
            <w:tcW w:w="4606" w:type="dxa"/>
          </w:tcPr>
          <w:p w:rsidR="00244ED9" w:rsidRPr="00D461C6" w:rsidRDefault="001D72FF" w:rsidP="00244ED9">
            <w:pPr>
              <w:rPr>
                <w:rFonts w:ascii="Times New Roman" w:hAnsi="Times New Roman" w:cs="Times New Roman"/>
                <w:sz w:val="24"/>
                <w:szCs w:val="24"/>
              </w:rPr>
            </w:pPr>
            <w:r>
              <w:rPr>
                <w:rFonts w:ascii="Times New Roman" w:hAnsi="Times New Roman" w:cs="Times New Roman"/>
                <w:sz w:val="24"/>
                <w:szCs w:val="24"/>
              </w:rPr>
              <w:t>Barış ZORLU</w:t>
            </w:r>
          </w:p>
        </w:tc>
        <w:tc>
          <w:tcPr>
            <w:tcW w:w="4606" w:type="dxa"/>
          </w:tcPr>
          <w:p w:rsidR="00244ED9" w:rsidRPr="00D461C6" w:rsidRDefault="00244ED9" w:rsidP="00244ED9">
            <w:pPr>
              <w:rPr>
                <w:rFonts w:ascii="Times New Roman" w:hAnsi="Times New Roman" w:cs="Times New Roman"/>
                <w:sz w:val="24"/>
                <w:szCs w:val="24"/>
              </w:rPr>
            </w:pP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Oyunları Eğitmeni</w:t>
            </w:r>
          </w:p>
        </w:tc>
      </w:tr>
      <w:tr w:rsidR="00244ED9" w:rsidRPr="00D461C6" w:rsidTr="00EE4D83">
        <w:tc>
          <w:tcPr>
            <w:tcW w:w="4606" w:type="dxa"/>
          </w:tcPr>
          <w:p w:rsidR="00244ED9" w:rsidRPr="00D461C6" w:rsidRDefault="001D72FF" w:rsidP="00244ED9">
            <w:pPr>
              <w:rPr>
                <w:rFonts w:ascii="Times New Roman" w:hAnsi="Times New Roman" w:cs="Times New Roman"/>
                <w:sz w:val="24"/>
                <w:szCs w:val="24"/>
              </w:rPr>
            </w:pPr>
            <w:r>
              <w:rPr>
                <w:rFonts w:ascii="Times New Roman" w:hAnsi="Times New Roman" w:cs="Times New Roman"/>
                <w:sz w:val="24"/>
                <w:szCs w:val="24"/>
              </w:rPr>
              <w:t>Seyhan AYDOĞMUŞ</w:t>
            </w:r>
          </w:p>
        </w:tc>
        <w:tc>
          <w:tcPr>
            <w:tcW w:w="4606" w:type="dxa"/>
          </w:tcPr>
          <w:p w:rsidR="00244ED9" w:rsidRPr="00D461C6" w:rsidRDefault="001D72FF" w:rsidP="00244ED9">
            <w:pPr>
              <w:rPr>
                <w:rFonts w:ascii="Times New Roman" w:hAnsi="Times New Roman" w:cs="Times New Roman"/>
                <w:sz w:val="24"/>
                <w:szCs w:val="24"/>
              </w:rPr>
            </w:pP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Oyunları Eğitmeni</w:t>
            </w:r>
          </w:p>
        </w:tc>
      </w:tr>
      <w:tr w:rsidR="00244ED9" w:rsidRPr="00D461C6" w:rsidTr="008A6FFB">
        <w:tc>
          <w:tcPr>
            <w:tcW w:w="4606" w:type="dxa"/>
          </w:tcPr>
          <w:p w:rsidR="00244ED9" w:rsidRPr="00D461C6" w:rsidRDefault="001D72FF" w:rsidP="00244ED9">
            <w:pPr>
              <w:rPr>
                <w:rFonts w:ascii="Times New Roman" w:hAnsi="Times New Roman" w:cs="Times New Roman"/>
                <w:sz w:val="24"/>
                <w:szCs w:val="24"/>
              </w:rPr>
            </w:pPr>
            <w:r>
              <w:rPr>
                <w:rFonts w:ascii="Times New Roman" w:hAnsi="Times New Roman" w:cs="Times New Roman"/>
                <w:sz w:val="24"/>
                <w:szCs w:val="24"/>
              </w:rPr>
              <w:t>Uğur DOĞAN</w:t>
            </w:r>
          </w:p>
        </w:tc>
        <w:tc>
          <w:tcPr>
            <w:tcW w:w="4606" w:type="dxa"/>
          </w:tcPr>
          <w:p w:rsidR="00244ED9" w:rsidRPr="00D461C6" w:rsidRDefault="001D72FF" w:rsidP="00244ED9">
            <w:pPr>
              <w:rPr>
                <w:rFonts w:ascii="Times New Roman" w:hAnsi="Times New Roman" w:cs="Times New Roman"/>
                <w:sz w:val="24"/>
                <w:szCs w:val="24"/>
              </w:rPr>
            </w:pP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Oyunları Eğitmeni</w:t>
            </w:r>
          </w:p>
        </w:tc>
      </w:tr>
    </w:tbl>
    <w:p w:rsidR="006D61B4" w:rsidRDefault="006D61B4" w:rsidP="006D61B4">
      <w:pPr>
        <w:jc w:val="center"/>
        <w:rPr>
          <w:rFonts w:ascii="Times New Roman" w:hAnsi="Times New Roman" w:cs="Times New Roman"/>
          <w:sz w:val="24"/>
          <w:szCs w:val="24"/>
        </w:rPr>
      </w:pPr>
    </w:p>
    <w:p w:rsidR="00865C77" w:rsidRDefault="00865C77" w:rsidP="006D61B4">
      <w:pPr>
        <w:jc w:val="center"/>
        <w:rPr>
          <w:rFonts w:ascii="Times New Roman" w:hAnsi="Times New Roman" w:cs="Times New Roman"/>
          <w:sz w:val="24"/>
          <w:szCs w:val="24"/>
        </w:rPr>
      </w:pPr>
    </w:p>
    <w:p w:rsidR="00865C77" w:rsidRDefault="00865C77" w:rsidP="006D61B4">
      <w:pPr>
        <w:jc w:val="center"/>
        <w:rPr>
          <w:rFonts w:ascii="Times New Roman" w:hAnsi="Times New Roman" w:cs="Times New Roman"/>
          <w:sz w:val="24"/>
          <w:szCs w:val="24"/>
        </w:rPr>
      </w:pPr>
    </w:p>
    <w:p w:rsidR="00865C77" w:rsidRDefault="00865C77" w:rsidP="00612DA8">
      <w:pPr>
        <w:rPr>
          <w:rFonts w:ascii="Times New Roman" w:hAnsi="Times New Roman" w:cs="Times New Roman"/>
          <w:sz w:val="24"/>
          <w:szCs w:val="24"/>
        </w:rPr>
      </w:pPr>
    </w:p>
    <w:p w:rsidR="002D150C" w:rsidRDefault="002D150C" w:rsidP="00612DA8">
      <w:pPr>
        <w:rPr>
          <w:rFonts w:ascii="Times New Roman" w:hAnsi="Times New Roman" w:cs="Times New Roman"/>
          <w:sz w:val="24"/>
          <w:szCs w:val="24"/>
        </w:rPr>
      </w:pPr>
    </w:p>
    <w:p w:rsidR="002D150C" w:rsidRDefault="002D150C"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1D72FF" w:rsidRDefault="001D72FF" w:rsidP="00612DA8">
      <w:pPr>
        <w:rPr>
          <w:rFonts w:ascii="Times New Roman" w:hAnsi="Times New Roman" w:cs="Times New Roman"/>
          <w:sz w:val="24"/>
          <w:szCs w:val="24"/>
        </w:rPr>
      </w:pPr>
    </w:p>
    <w:p w:rsidR="00A13BE7" w:rsidRPr="00D461C6" w:rsidRDefault="00A13BE7" w:rsidP="00852847">
      <w:pPr>
        <w:rPr>
          <w:rFonts w:ascii="Times New Roman" w:hAnsi="Times New Roman" w:cs="Times New Roman"/>
          <w:sz w:val="24"/>
          <w:szCs w:val="24"/>
        </w:rPr>
      </w:pPr>
    </w:p>
    <w:p w:rsidR="00852847" w:rsidRDefault="006812FD" w:rsidP="00852847">
      <w:pPr>
        <w:tabs>
          <w:tab w:val="left" w:pos="993"/>
        </w:tabs>
        <w:ind w:firstLine="567"/>
        <w:jc w:val="center"/>
        <w:rPr>
          <w:rFonts w:ascii="Times New Roman" w:hAnsi="Times New Roman" w:cs="Times New Roman"/>
          <w:b/>
          <w:sz w:val="24"/>
          <w:szCs w:val="24"/>
        </w:rPr>
      </w:pPr>
      <w:r w:rsidRPr="00D461C6">
        <w:rPr>
          <w:rFonts w:ascii="Times New Roman" w:hAnsi="Times New Roman" w:cs="Times New Roman"/>
          <w:b/>
          <w:sz w:val="24"/>
          <w:szCs w:val="24"/>
        </w:rPr>
        <w:lastRenderedPageBreak/>
        <w:t>PEN</w:t>
      </w:r>
      <w:r w:rsidR="00852847" w:rsidRPr="00D461C6">
        <w:rPr>
          <w:rFonts w:ascii="Times New Roman" w:hAnsi="Times New Roman" w:cs="Times New Roman"/>
          <w:b/>
          <w:sz w:val="24"/>
          <w:szCs w:val="24"/>
        </w:rPr>
        <w:t>TAGO TURNUVA KURALLARI</w:t>
      </w:r>
    </w:p>
    <w:p w:rsidR="00F254BE" w:rsidRDefault="00F254BE" w:rsidP="00F254BE">
      <w:pPr>
        <w:tabs>
          <w:tab w:val="left" w:pos="993"/>
        </w:tabs>
        <w:ind w:firstLine="567"/>
        <w:jc w:val="center"/>
        <w:rPr>
          <w:rFonts w:ascii="Times New Roman" w:hAnsi="Times New Roman" w:cs="Times New Roman"/>
          <w:b/>
          <w:sz w:val="24"/>
          <w:szCs w:val="24"/>
        </w:rPr>
      </w:pPr>
      <w:r w:rsidRPr="00F254BE">
        <w:rPr>
          <w:rFonts w:ascii="Times New Roman" w:hAnsi="Times New Roman" w:cs="Times New Roman"/>
          <w:b/>
          <w:noProof/>
          <w:sz w:val="24"/>
          <w:szCs w:val="24"/>
          <w:lang w:eastAsia="tr-TR"/>
        </w:rPr>
        <w:drawing>
          <wp:inline distT="0" distB="0" distL="0" distR="0">
            <wp:extent cx="5705475" cy="36957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695700"/>
                    </a:xfrm>
                    <a:prstGeom prst="rect">
                      <a:avLst/>
                    </a:prstGeom>
                    <a:noFill/>
                    <a:ln>
                      <a:noFill/>
                    </a:ln>
                  </pic:spPr>
                </pic:pic>
              </a:graphicData>
            </a:graphic>
          </wp:inline>
        </w:drawing>
      </w:r>
    </w:p>
    <w:p w:rsidR="00F254BE" w:rsidRPr="00D461C6" w:rsidRDefault="00F254BE" w:rsidP="00852847">
      <w:pPr>
        <w:tabs>
          <w:tab w:val="left" w:pos="993"/>
        </w:tabs>
        <w:ind w:firstLine="567"/>
        <w:jc w:val="center"/>
        <w:rPr>
          <w:rFonts w:ascii="Times New Roman" w:hAnsi="Times New Roman" w:cs="Times New Roman"/>
          <w:b/>
          <w:sz w:val="24"/>
          <w:szCs w:val="24"/>
        </w:rPr>
      </w:pPr>
    </w:p>
    <w:p w:rsidR="00C63A5E" w:rsidRPr="00D461C6" w:rsidRDefault="00852847" w:rsidP="00C63A5E">
      <w:pPr>
        <w:pStyle w:val="Gvdemetni0"/>
        <w:numPr>
          <w:ilvl w:val="0"/>
          <w:numId w:val="7"/>
        </w:numPr>
        <w:shd w:val="clear" w:color="auto" w:fill="auto"/>
        <w:tabs>
          <w:tab w:val="left" w:pos="724"/>
          <w:tab w:val="left" w:pos="993"/>
        </w:tabs>
        <w:ind w:firstLine="426"/>
        <w:rPr>
          <w:rFonts w:ascii="Times New Roman" w:hAnsi="Times New Roman" w:cs="Times New Roman"/>
          <w:sz w:val="24"/>
          <w:szCs w:val="24"/>
        </w:rPr>
      </w:pPr>
      <w:r w:rsidRPr="00D461C6">
        <w:rPr>
          <w:rFonts w:ascii="Times New Roman" w:hAnsi="Times New Roman" w:cs="Times New Roman"/>
          <w:sz w:val="24"/>
          <w:szCs w:val="24"/>
        </w:rPr>
        <w:t>Oyuncuların</w:t>
      </w:r>
      <w:r w:rsidR="007776C0" w:rsidRPr="00D461C6">
        <w:rPr>
          <w:rFonts w:ascii="Times New Roman" w:hAnsi="Times New Roman" w:cs="Times New Roman"/>
          <w:sz w:val="24"/>
          <w:szCs w:val="24"/>
        </w:rPr>
        <w:t xml:space="preserve"> 1. Tur </w:t>
      </w:r>
      <w:proofErr w:type="spellStart"/>
      <w:proofErr w:type="gramStart"/>
      <w:r w:rsidR="007776C0" w:rsidRPr="00D461C6">
        <w:rPr>
          <w:rFonts w:ascii="Times New Roman" w:hAnsi="Times New Roman" w:cs="Times New Roman"/>
          <w:sz w:val="24"/>
          <w:szCs w:val="24"/>
        </w:rPr>
        <w:t>eşlendirmesi</w:t>
      </w:r>
      <w:proofErr w:type="spellEnd"/>
      <w:r w:rsidR="007776C0" w:rsidRPr="00D461C6">
        <w:rPr>
          <w:rFonts w:ascii="Times New Roman" w:hAnsi="Times New Roman" w:cs="Times New Roman"/>
          <w:sz w:val="24"/>
          <w:szCs w:val="24"/>
        </w:rPr>
        <w:t xml:space="preserve">  kura</w:t>
      </w:r>
      <w:proofErr w:type="gramEnd"/>
      <w:r w:rsidR="007776C0" w:rsidRPr="00D461C6">
        <w:rPr>
          <w:rFonts w:ascii="Times New Roman" w:hAnsi="Times New Roman" w:cs="Times New Roman"/>
          <w:sz w:val="24"/>
          <w:szCs w:val="24"/>
        </w:rPr>
        <w:t xml:space="preserve"> dahilinde yapılır.</w:t>
      </w:r>
      <w:r w:rsidR="00C63A5E" w:rsidRPr="00D461C6">
        <w:rPr>
          <w:rFonts w:ascii="Times New Roman" w:hAnsi="Times New Roman" w:cs="Times New Roman"/>
          <w:sz w:val="24"/>
          <w:szCs w:val="24"/>
        </w:rPr>
        <w:t xml:space="preserve"> Bundan sonraki </w:t>
      </w:r>
      <w:proofErr w:type="spellStart"/>
      <w:r w:rsidR="00C63A5E" w:rsidRPr="00D461C6">
        <w:rPr>
          <w:rFonts w:ascii="Times New Roman" w:hAnsi="Times New Roman" w:cs="Times New Roman"/>
          <w:sz w:val="24"/>
          <w:szCs w:val="24"/>
        </w:rPr>
        <w:t>eşlendirmeler</w:t>
      </w:r>
      <w:proofErr w:type="spellEnd"/>
      <w:r w:rsidR="00C63A5E" w:rsidRPr="00D461C6">
        <w:rPr>
          <w:rFonts w:ascii="Times New Roman" w:hAnsi="Times New Roman" w:cs="Times New Roman"/>
          <w:sz w:val="24"/>
          <w:szCs w:val="24"/>
        </w:rPr>
        <w:t xml:space="preserve"> </w:t>
      </w:r>
      <w:proofErr w:type="spellStart"/>
      <w:r w:rsidR="00C63A5E" w:rsidRPr="00D461C6">
        <w:rPr>
          <w:rFonts w:ascii="Times New Roman" w:hAnsi="Times New Roman" w:cs="Times New Roman"/>
          <w:sz w:val="24"/>
          <w:szCs w:val="24"/>
        </w:rPr>
        <w:t>eşlendirme</w:t>
      </w:r>
      <w:proofErr w:type="spellEnd"/>
      <w:r w:rsidR="00C63A5E" w:rsidRPr="00D461C6">
        <w:rPr>
          <w:rFonts w:ascii="Times New Roman" w:hAnsi="Times New Roman" w:cs="Times New Roman"/>
          <w:sz w:val="24"/>
          <w:szCs w:val="24"/>
        </w:rPr>
        <w:t xml:space="preserve"> programı tarafından otomatik olarak verilir. </w:t>
      </w:r>
    </w:p>
    <w:p w:rsidR="00852847" w:rsidRPr="00D461C6" w:rsidRDefault="00852847" w:rsidP="00C63A5E">
      <w:pPr>
        <w:pStyle w:val="Gvdemetni0"/>
        <w:shd w:val="clear" w:color="auto" w:fill="auto"/>
        <w:tabs>
          <w:tab w:val="left" w:pos="724"/>
          <w:tab w:val="left" w:pos="851"/>
        </w:tabs>
        <w:rPr>
          <w:rFonts w:ascii="Times New Roman" w:hAnsi="Times New Roman" w:cs="Times New Roman"/>
          <w:sz w:val="24"/>
          <w:szCs w:val="24"/>
        </w:rPr>
      </w:pPr>
      <w:r w:rsidRPr="00D461C6">
        <w:rPr>
          <w:rFonts w:ascii="Times New Roman" w:hAnsi="Times New Roman" w:cs="Times New Roman"/>
          <w:sz w:val="24"/>
          <w:szCs w:val="24"/>
        </w:rPr>
        <w:t xml:space="preserve">Yapılan sıralamada </w:t>
      </w:r>
      <w:proofErr w:type="gramStart"/>
      <w:r w:rsidRPr="00D461C6">
        <w:rPr>
          <w:rFonts w:ascii="Times New Roman" w:hAnsi="Times New Roman" w:cs="Times New Roman"/>
          <w:sz w:val="24"/>
          <w:szCs w:val="24"/>
        </w:rPr>
        <w:t>oyuncu</w:t>
      </w:r>
      <w:r w:rsidR="007776C0" w:rsidRPr="00D461C6">
        <w:rPr>
          <w:rFonts w:ascii="Times New Roman" w:hAnsi="Times New Roman" w:cs="Times New Roman"/>
          <w:sz w:val="24"/>
          <w:szCs w:val="24"/>
        </w:rPr>
        <w:t xml:space="preserve">lar  </w:t>
      </w:r>
      <w:r w:rsidRPr="00D461C6">
        <w:rPr>
          <w:rFonts w:ascii="Times New Roman" w:hAnsi="Times New Roman" w:cs="Times New Roman"/>
          <w:sz w:val="24"/>
          <w:szCs w:val="24"/>
        </w:rPr>
        <w:t>bilye</w:t>
      </w:r>
      <w:proofErr w:type="gramEnd"/>
      <w:r w:rsidRPr="00D461C6">
        <w:rPr>
          <w:rFonts w:ascii="Times New Roman" w:hAnsi="Times New Roman" w:cs="Times New Roman"/>
          <w:sz w:val="24"/>
          <w:szCs w:val="24"/>
        </w:rPr>
        <w:t xml:space="preserve"> rengi</w:t>
      </w:r>
      <w:r w:rsidR="007776C0" w:rsidRPr="00D461C6">
        <w:rPr>
          <w:rFonts w:ascii="Times New Roman" w:hAnsi="Times New Roman" w:cs="Times New Roman"/>
          <w:sz w:val="24"/>
          <w:szCs w:val="24"/>
        </w:rPr>
        <w:t xml:space="preserve">ni belirlemek için </w:t>
      </w:r>
      <w:r w:rsidRPr="00D461C6">
        <w:rPr>
          <w:rFonts w:ascii="Times New Roman" w:hAnsi="Times New Roman" w:cs="Times New Roman"/>
          <w:sz w:val="24"/>
          <w:szCs w:val="24"/>
        </w:rPr>
        <w:t xml:space="preserve"> toplantıda yapılacak olan renk kurasında kura çe</w:t>
      </w:r>
      <w:r w:rsidR="007776C0" w:rsidRPr="00D461C6">
        <w:rPr>
          <w:rFonts w:ascii="Times New Roman" w:hAnsi="Times New Roman" w:cs="Times New Roman"/>
          <w:sz w:val="24"/>
          <w:szCs w:val="24"/>
        </w:rPr>
        <w:t xml:space="preserve">ker ve rengini belirler. </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 xml:space="preserve">1 Tur 3 setten oluşacağı için 1. Tura çekilen kuraya ya da programın belirlediği sıraya göre başlanır. Oyuna her zaman siyah başlar. </w:t>
      </w:r>
      <w:r w:rsidR="007776C0" w:rsidRPr="00D461C6">
        <w:rPr>
          <w:rFonts w:ascii="Times New Roman" w:hAnsi="Times New Roman" w:cs="Times New Roman"/>
          <w:sz w:val="24"/>
          <w:szCs w:val="24"/>
        </w:rPr>
        <w:t>Siyah taşın kim olacağı kura ile belirlenir.</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İlk oyuncu 4 boş parçadan istediği yere bilyesini yerleştirir. Bilyesini koyduktan sonra bir kere de 4 parçadan birini saat yönüne doğru 90 derece çevirmek zorundadır. 4 parçadan içinde bilye olan tablanın çevrilmesi gereklidir, boş tabla çevrilemez.</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Hamlenin tamamlanması; bilyenin konulmasının ardından parçanın çevrilmesi ile olur.</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İlk oyuncu hamlesini bitirdikten sonra diğer oyuncuya sıra geçer. Bilyelerini yatay, dikey veya çapraz şekilde sıralı bir biçimde 5 ve daha fazla olarak sıralayan ilk oyuncu oyunu kazanır. Eğer tüm alanlar dolduğu halde kimse sıra halinde 5 ve daha fazla bilye sıralayamadıysa oyun berabere biter.</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Bir oyuncu yaptığı hamle ile hem kendi bilyelerini hem de rakibinin bilyelerini 5 ve daha fazla olacak şekilde sıralıyorsa, hamleyi yapan oyuncu oyunu kazanır.</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 xml:space="preserve">Bir oyuncu yaptığı hamle ile sadece rakibinin </w:t>
      </w:r>
      <w:proofErr w:type="gramStart"/>
      <w:r w:rsidRPr="00D461C6">
        <w:rPr>
          <w:rFonts w:ascii="Times New Roman" w:hAnsi="Times New Roman" w:cs="Times New Roman"/>
          <w:sz w:val="24"/>
          <w:szCs w:val="24"/>
        </w:rPr>
        <w:t>bilyelerini  5</w:t>
      </w:r>
      <w:proofErr w:type="gramEnd"/>
      <w:r w:rsidRPr="00D461C6">
        <w:rPr>
          <w:rFonts w:ascii="Times New Roman" w:hAnsi="Times New Roman" w:cs="Times New Roman"/>
          <w:sz w:val="24"/>
          <w:szCs w:val="24"/>
        </w:rPr>
        <w:t xml:space="preserve"> ve daha fazla sıralarsa, rakip oyuncu oyunu kazanır.</w:t>
      </w:r>
    </w:p>
    <w:p w:rsidR="00852847" w:rsidRPr="00D461C6" w:rsidRDefault="00852847" w:rsidP="00852847">
      <w:pPr>
        <w:pStyle w:val="Gvdemetni0"/>
        <w:numPr>
          <w:ilvl w:val="0"/>
          <w:numId w:val="2"/>
        </w:numPr>
        <w:shd w:val="clear" w:color="auto" w:fill="auto"/>
        <w:tabs>
          <w:tab w:val="left" w:pos="724"/>
          <w:tab w:val="left" w:pos="851"/>
        </w:tabs>
        <w:ind w:left="0" w:firstLine="567"/>
        <w:rPr>
          <w:rFonts w:ascii="Times New Roman" w:hAnsi="Times New Roman" w:cs="Times New Roman"/>
          <w:sz w:val="24"/>
          <w:szCs w:val="24"/>
        </w:rPr>
      </w:pPr>
      <w:r w:rsidRPr="00D461C6">
        <w:rPr>
          <w:rFonts w:ascii="Times New Roman" w:hAnsi="Times New Roman" w:cs="Times New Roman"/>
          <w:sz w:val="24"/>
          <w:szCs w:val="24"/>
        </w:rPr>
        <w:t>Oyuncu bilyesini tablaya koyduğu anda o hamleyi yapmış sayılır. Bilyesini geriye alamaz.</w:t>
      </w:r>
    </w:p>
    <w:p w:rsidR="00852847" w:rsidRPr="00D461C6" w:rsidRDefault="00852847" w:rsidP="00852847">
      <w:pPr>
        <w:pStyle w:val="Gvdemetni0"/>
        <w:numPr>
          <w:ilvl w:val="0"/>
          <w:numId w:val="2"/>
        </w:numPr>
        <w:shd w:val="clear" w:color="auto" w:fill="auto"/>
        <w:tabs>
          <w:tab w:val="left" w:pos="730"/>
          <w:tab w:val="left" w:pos="851"/>
        </w:tabs>
        <w:spacing w:line="276" w:lineRule="auto"/>
        <w:ind w:left="0" w:firstLine="567"/>
        <w:rPr>
          <w:rFonts w:ascii="Times New Roman" w:hAnsi="Times New Roman" w:cs="Times New Roman"/>
          <w:sz w:val="24"/>
          <w:szCs w:val="24"/>
        </w:rPr>
      </w:pPr>
      <w:r w:rsidRPr="00D461C6">
        <w:rPr>
          <w:rFonts w:ascii="Times New Roman" w:hAnsi="Times New Roman" w:cs="Times New Roman"/>
          <w:sz w:val="24"/>
          <w:szCs w:val="24"/>
        </w:rPr>
        <w:t xml:space="preserve">Geçmiş hamlelerde yaşanan problemler için yapılacak itirazlar kabul edilmez. </w:t>
      </w:r>
    </w:p>
    <w:p w:rsidR="00D461C6" w:rsidRPr="00865C77" w:rsidRDefault="00852847" w:rsidP="00865C77">
      <w:pPr>
        <w:pStyle w:val="Gvdemetni0"/>
        <w:numPr>
          <w:ilvl w:val="0"/>
          <w:numId w:val="2"/>
        </w:numPr>
        <w:shd w:val="clear" w:color="auto" w:fill="auto"/>
        <w:tabs>
          <w:tab w:val="left" w:pos="724"/>
          <w:tab w:val="left" w:pos="851"/>
          <w:tab w:val="left" w:pos="993"/>
        </w:tabs>
        <w:spacing w:after="500" w:line="233" w:lineRule="auto"/>
        <w:ind w:left="0" w:firstLine="567"/>
        <w:jc w:val="center"/>
        <w:rPr>
          <w:rFonts w:ascii="Times New Roman" w:hAnsi="Times New Roman" w:cs="Times New Roman"/>
          <w:b/>
          <w:noProof/>
          <w:sz w:val="24"/>
          <w:szCs w:val="24"/>
        </w:rPr>
      </w:pPr>
      <w:r w:rsidRPr="00D461C6">
        <w:rPr>
          <w:rFonts w:ascii="Times New Roman" w:hAnsi="Times New Roman" w:cs="Times New Roman"/>
          <w:sz w:val="24"/>
          <w:szCs w:val="24"/>
        </w:rPr>
        <w:t>Hakem kurulunun belirlediği zaman standar</w:t>
      </w:r>
      <w:r w:rsidR="007776C0" w:rsidRPr="00D461C6">
        <w:rPr>
          <w:rFonts w:ascii="Times New Roman" w:hAnsi="Times New Roman" w:cs="Times New Roman"/>
          <w:sz w:val="24"/>
          <w:szCs w:val="24"/>
        </w:rPr>
        <w:t>tlarında zamanlayıcı kullanılabilir.</w:t>
      </w:r>
    </w:p>
    <w:p w:rsidR="00D461C6" w:rsidRDefault="00D461C6" w:rsidP="00852847">
      <w:pPr>
        <w:pStyle w:val="Gvdemetni0"/>
        <w:shd w:val="clear" w:color="auto" w:fill="auto"/>
        <w:spacing w:line="233" w:lineRule="auto"/>
        <w:jc w:val="center"/>
        <w:rPr>
          <w:rFonts w:ascii="Times New Roman" w:hAnsi="Times New Roman" w:cs="Times New Roman"/>
          <w:b/>
          <w:noProof/>
          <w:sz w:val="24"/>
          <w:szCs w:val="24"/>
        </w:rPr>
      </w:pPr>
    </w:p>
    <w:p w:rsidR="009C4EB2" w:rsidRDefault="009C4EB2" w:rsidP="00852847">
      <w:pPr>
        <w:pStyle w:val="Gvdemetni0"/>
        <w:shd w:val="clear" w:color="auto" w:fill="auto"/>
        <w:spacing w:line="233" w:lineRule="auto"/>
        <w:jc w:val="center"/>
        <w:rPr>
          <w:rFonts w:ascii="Times New Roman" w:hAnsi="Times New Roman" w:cs="Times New Roman"/>
          <w:b/>
          <w:noProof/>
          <w:sz w:val="24"/>
          <w:szCs w:val="24"/>
        </w:rPr>
      </w:pPr>
    </w:p>
    <w:p w:rsidR="009C4EB2" w:rsidRDefault="009C4EB2" w:rsidP="00852847">
      <w:pPr>
        <w:pStyle w:val="Gvdemetni0"/>
        <w:shd w:val="clear" w:color="auto" w:fill="auto"/>
        <w:spacing w:line="233" w:lineRule="auto"/>
        <w:jc w:val="center"/>
        <w:rPr>
          <w:rFonts w:ascii="Times New Roman" w:hAnsi="Times New Roman" w:cs="Times New Roman"/>
          <w:b/>
          <w:noProof/>
          <w:sz w:val="24"/>
          <w:szCs w:val="24"/>
        </w:rPr>
      </w:pPr>
    </w:p>
    <w:p w:rsidR="009C4EB2" w:rsidRDefault="009C4EB2" w:rsidP="00852847">
      <w:pPr>
        <w:pStyle w:val="Gvdemetni0"/>
        <w:shd w:val="clear" w:color="auto" w:fill="auto"/>
        <w:spacing w:line="233" w:lineRule="auto"/>
        <w:jc w:val="center"/>
        <w:rPr>
          <w:rFonts w:ascii="Times New Roman" w:hAnsi="Times New Roman" w:cs="Times New Roman"/>
          <w:b/>
          <w:noProof/>
          <w:sz w:val="24"/>
          <w:szCs w:val="24"/>
        </w:rPr>
      </w:pPr>
    </w:p>
    <w:p w:rsidR="00852847" w:rsidRPr="00D461C6" w:rsidRDefault="00852847" w:rsidP="00E60B3B">
      <w:pPr>
        <w:rPr>
          <w:rFonts w:ascii="Times New Roman" w:hAnsi="Times New Roman" w:cs="Times New Roman"/>
          <w:sz w:val="24"/>
          <w:szCs w:val="24"/>
        </w:rPr>
      </w:pPr>
    </w:p>
    <w:p w:rsidR="00852847" w:rsidRDefault="00852847" w:rsidP="00852847">
      <w:pPr>
        <w:pStyle w:val="Gvdemetni0"/>
        <w:shd w:val="clear" w:color="auto" w:fill="auto"/>
        <w:spacing w:after="260" w:line="276" w:lineRule="auto"/>
        <w:ind w:left="426"/>
        <w:jc w:val="center"/>
        <w:rPr>
          <w:rFonts w:ascii="Times New Roman" w:hAnsi="Times New Roman" w:cs="Times New Roman"/>
          <w:b/>
          <w:sz w:val="24"/>
          <w:szCs w:val="24"/>
        </w:rPr>
      </w:pPr>
      <w:r w:rsidRPr="00D461C6">
        <w:rPr>
          <w:rFonts w:ascii="Times New Roman" w:hAnsi="Times New Roman" w:cs="Times New Roman"/>
          <w:b/>
          <w:sz w:val="24"/>
          <w:szCs w:val="24"/>
        </w:rPr>
        <w:lastRenderedPageBreak/>
        <w:t>MANGALA TURNUVA KURALLARI</w:t>
      </w:r>
    </w:p>
    <w:p w:rsidR="00F254BE" w:rsidRDefault="00F254BE" w:rsidP="00852847">
      <w:pPr>
        <w:pStyle w:val="Gvdemetni0"/>
        <w:shd w:val="clear" w:color="auto" w:fill="auto"/>
        <w:spacing w:after="260" w:line="276" w:lineRule="auto"/>
        <w:ind w:left="426"/>
        <w:jc w:val="center"/>
        <w:rPr>
          <w:rFonts w:ascii="Times New Roman" w:hAnsi="Times New Roman" w:cs="Times New Roman"/>
          <w:b/>
          <w:sz w:val="24"/>
          <w:szCs w:val="24"/>
        </w:rPr>
      </w:pPr>
    </w:p>
    <w:p w:rsidR="00F254BE" w:rsidRDefault="00F254BE" w:rsidP="00F254BE">
      <w:pPr>
        <w:pStyle w:val="Gvdemetni0"/>
        <w:shd w:val="clear" w:color="auto" w:fill="auto"/>
        <w:spacing w:after="260" w:line="276" w:lineRule="auto"/>
        <w:ind w:left="426"/>
        <w:jc w:val="center"/>
        <w:rPr>
          <w:rFonts w:ascii="Times New Roman" w:hAnsi="Times New Roman" w:cs="Times New Roman"/>
          <w:b/>
          <w:sz w:val="24"/>
          <w:szCs w:val="24"/>
        </w:rPr>
      </w:pPr>
      <w:r w:rsidRPr="00F254BE">
        <w:rPr>
          <w:rFonts w:ascii="Times New Roman" w:hAnsi="Times New Roman" w:cs="Times New Roman"/>
          <w:b/>
          <w:noProof/>
          <w:sz w:val="24"/>
          <w:szCs w:val="24"/>
        </w:rPr>
        <w:drawing>
          <wp:inline distT="0" distB="0" distL="0" distR="0">
            <wp:extent cx="4752975" cy="25717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2571750"/>
                    </a:xfrm>
                    <a:prstGeom prst="rect">
                      <a:avLst/>
                    </a:prstGeom>
                    <a:noFill/>
                    <a:ln>
                      <a:noFill/>
                    </a:ln>
                  </pic:spPr>
                </pic:pic>
              </a:graphicData>
            </a:graphic>
          </wp:inline>
        </w:drawing>
      </w:r>
    </w:p>
    <w:p w:rsidR="00F254BE" w:rsidRPr="00D461C6" w:rsidRDefault="00F254BE" w:rsidP="00852847">
      <w:pPr>
        <w:pStyle w:val="Gvdemetni0"/>
        <w:shd w:val="clear" w:color="auto" w:fill="auto"/>
        <w:spacing w:after="260" w:line="276" w:lineRule="auto"/>
        <w:ind w:left="426"/>
        <w:jc w:val="center"/>
        <w:rPr>
          <w:rFonts w:ascii="Times New Roman" w:hAnsi="Times New Roman" w:cs="Times New Roman"/>
          <w:b/>
          <w:sz w:val="24"/>
          <w:szCs w:val="24"/>
        </w:rPr>
      </w:pPr>
    </w:p>
    <w:p w:rsidR="00852847" w:rsidRPr="00D461C6" w:rsidRDefault="00852847" w:rsidP="00852847">
      <w:pPr>
        <w:pStyle w:val="Gvdemetni0"/>
        <w:shd w:val="clear" w:color="auto" w:fill="auto"/>
        <w:spacing w:after="260" w:line="276" w:lineRule="auto"/>
        <w:ind w:left="426"/>
        <w:rPr>
          <w:rFonts w:ascii="Times New Roman" w:hAnsi="Times New Roman" w:cs="Times New Roman"/>
          <w:sz w:val="24"/>
          <w:szCs w:val="24"/>
        </w:rPr>
      </w:pPr>
      <w:r w:rsidRPr="00D461C6">
        <w:rPr>
          <w:rFonts w:ascii="Times New Roman" w:hAnsi="Times New Roman" w:cs="Times New Roman"/>
          <w:sz w:val="24"/>
          <w:szCs w:val="24"/>
        </w:rPr>
        <w:t>Mangala Türk Zekâ ve Strateji Oyunu iki kişi ile oynanır. Oyun seti üzerinde karşılıklı 6'şar adet olmak üzere 12 küçük kuyu ve her oyuncunun taşlarını toplayacağı birer büyük hazine bulunmaktadır. Mangala Oyunu 48 taş ile oynanır.</w:t>
      </w:r>
    </w:p>
    <w:p w:rsidR="00852847" w:rsidRPr="00D461C6" w:rsidRDefault="00852847" w:rsidP="00852847">
      <w:pPr>
        <w:pStyle w:val="Gvdemetni0"/>
        <w:shd w:val="clear" w:color="auto" w:fill="auto"/>
        <w:spacing w:after="260" w:line="276" w:lineRule="auto"/>
        <w:ind w:left="426"/>
        <w:rPr>
          <w:rFonts w:ascii="Times New Roman" w:hAnsi="Times New Roman" w:cs="Times New Roman"/>
          <w:sz w:val="24"/>
          <w:szCs w:val="24"/>
        </w:rPr>
      </w:pPr>
      <w:r w:rsidRPr="00D461C6">
        <w:rPr>
          <w:rFonts w:ascii="Times New Roman" w:hAnsi="Times New Roman" w:cs="Times New Roman"/>
          <w:sz w:val="24"/>
          <w:szCs w:val="24"/>
        </w:rPr>
        <w:t xml:space="preserve">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w:t>
      </w:r>
    </w:p>
    <w:p w:rsidR="00852847" w:rsidRPr="00D461C6" w:rsidRDefault="00852847" w:rsidP="00852847">
      <w:pPr>
        <w:pStyle w:val="Gvdemetni0"/>
        <w:shd w:val="clear" w:color="auto" w:fill="auto"/>
        <w:tabs>
          <w:tab w:val="left" w:pos="724"/>
          <w:tab w:val="left" w:pos="851"/>
        </w:tabs>
        <w:ind w:left="567"/>
        <w:rPr>
          <w:rFonts w:ascii="Times New Roman" w:hAnsi="Times New Roman" w:cs="Times New Roman"/>
          <w:sz w:val="24"/>
          <w:szCs w:val="24"/>
        </w:rPr>
      </w:pPr>
      <w:r w:rsidRPr="00D461C6">
        <w:rPr>
          <w:rFonts w:ascii="Times New Roman" w:hAnsi="Times New Roman" w:cs="Times New Roman"/>
          <w:sz w:val="24"/>
          <w:szCs w:val="24"/>
        </w:rPr>
        <w:t>Oyuncuların başlangıç sıralaması soy isme göre alfabetik olarak sıralanır.</w:t>
      </w:r>
    </w:p>
    <w:p w:rsidR="00931AF4" w:rsidRPr="00D461C6" w:rsidRDefault="00852847" w:rsidP="00931AF4">
      <w:pPr>
        <w:pStyle w:val="Gvdemetni0"/>
        <w:numPr>
          <w:ilvl w:val="0"/>
          <w:numId w:val="7"/>
        </w:numPr>
        <w:shd w:val="clear" w:color="auto" w:fill="auto"/>
        <w:tabs>
          <w:tab w:val="left" w:pos="724"/>
          <w:tab w:val="left" w:pos="993"/>
        </w:tabs>
        <w:ind w:firstLine="426"/>
        <w:rPr>
          <w:rFonts w:ascii="Times New Roman" w:hAnsi="Times New Roman" w:cs="Times New Roman"/>
          <w:sz w:val="24"/>
          <w:szCs w:val="24"/>
        </w:rPr>
      </w:pPr>
      <w:r w:rsidRPr="00D461C6">
        <w:rPr>
          <w:rFonts w:ascii="Times New Roman" w:hAnsi="Times New Roman" w:cs="Times New Roman"/>
          <w:sz w:val="24"/>
          <w:szCs w:val="24"/>
        </w:rPr>
        <w:t>Yapılan sıralamada 1. Olan oyuncu</w:t>
      </w:r>
      <w:r w:rsidR="00CD4594">
        <w:rPr>
          <w:rFonts w:ascii="Times New Roman" w:hAnsi="Times New Roman" w:cs="Times New Roman"/>
          <w:sz w:val="24"/>
          <w:szCs w:val="24"/>
        </w:rPr>
        <w:t xml:space="preserve"> </w:t>
      </w:r>
      <w:r w:rsidRPr="00D461C6">
        <w:rPr>
          <w:rFonts w:ascii="Times New Roman" w:hAnsi="Times New Roman" w:cs="Times New Roman"/>
          <w:sz w:val="24"/>
          <w:szCs w:val="24"/>
        </w:rPr>
        <w:t xml:space="preserve">başlama sırasını belirlemek toplantıda yapılacak olan sıra kurasında kura çeker ve sırasını belirler. 1. Tur </w:t>
      </w:r>
      <w:proofErr w:type="spellStart"/>
      <w:r w:rsidRPr="00D461C6">
        <w:rPr>
          <w:rFonts w:ascii="Times New Roman" w:hAnsi="Times New Roman" w:cs="Times New Roman"/>
          <w:sz w:val="24"/>
          <w:szCs w:val="24"/>
        </w:rPr>
        <w:t>eşlendirmesi</w:t>
      </w:r>
      <w:proofErr w:type="spellEnd"/>
      <w:r w:rsidRPr="00D461C6">
        <w:rPr>
          <w:rFonts w:ascii="Times New Roman" w:hAnsi="Times New Roman" w:cs="Times New Roman"/>
          <w:sz w:val="24"/>
          <w:szCs w:val="24"/>
        </w:rPr>
        <w:t xml:space="preserve"> bu</w:t>
      </w:r>
      <w:r w:rsidR="00931AF4" w:rsidRPr="00D461C6">
        <w:rPr>
          <w:rFonts w:ascii="Times New Roman" w:hAnsi="Times New Roman" w:cs="Times New Roman"/>
          <w:sz w:val="24"/>
          <w:szCs w:val="24"/>
        </w:rPr>
        <w:t xml:space="preserve"> kura </w:t>
      </w:r>
      <w:proofErr w:type="gramStart"/>
      <w:r w:rsidR="00931AF4" w:rsidRPr="00D461C6">
        <w:rPr>
          <w:rFonts w:ascii="Times New Roman" w:hAnsi="Times New Roman" w:cs="Times New Roman"/>
          <w:sz w:val="24"/>
          <w:szCs w:val="24"/>
        </w:rPr>
        <w:t>dahilinde</w:t>
      </w:r>
      <w:proofErr w:type="gramEnd"/>
      <w:r w:rsidR="00931AF4" w:rsidRPr="00D461C6">
        <w:rPr>
          <w:rFonts w:ascii="Times New Roman" w:hAnsi="Times New Roman" w:cs="Times New Roman"/>
          <w:sz w:val="24"/>
          <w:szCs w:val="24"/>
        </w:rPr>
        <w:t xml:space="preserve"> yapılır. Bundan sonraki </w:t>
      </w:r>
      <w:proofErr w:type="spellStart"/>
      <w:r w:rsidR="00931AF4" w:rsidRPr="00D461C6">
        <w:rPr>
          <w:rFonts w:ascii="Times New Roman" w:hAnsi="Times New Roman" w:cs="Times New Roman"/>
          <w:sz w:val="24"/>
          <w:szCs w:val="24"/>
        </w:rPr>
        <w:t>eşlendirmeler</w:t>
      </w:r>
      <w:proofErr w:type="spellEnd"/>
      <w:r w:rsidR="00931AF4" w:rsidRPr="00D461C6">
        <w:rPr>
          <w:rFonts w:ascii="Times New Roman" w:hAnsi="Times New Roman" w:cs="Times New Roman"/>
          <w:sz w:val="24"/>
          <w:szCs w:val="24"/>
        </w:rPr>
        <w:t xml:space="preserve"> </w:t>
      </w:r>
      <w:proofErr w:type="spellStart"/>
      <w:r w:rsidR="00931AF4" w:rsidRPr="00D461C6">
        <w:rPr>
          <w:rFonts w:ascii="Times New Roman" w:hAnsi="Times New Roman" w:cs="Times New Roman"/>
          <w:sz w:val="24"/>
          <w:szCs w:val="24"/>
        </w:rPr>
        <w:t>eşlendirme</w:t>
      </w:r>
      <w:proofErr w:type="spellEnd"/>
      <w:r w:rsidR="00931AF4" w:rsidRPr="00D461C6">
        <w:rPr>
          <w:rFonts w:ascii="Times New Roman" w:hAnsi="Times New Roman" w:cs="Times New Roman"/>
          <w:sz w:val="24"/>
          <w:szCs w:val="24"/>
        </w:rPr>
        <w:t xml:space="preserve"> programı tarafından otomatik olarak verilir. </w:t>
      </w:r>
    </w:p>
    <w:p w:rsidR="00852847" w:rsidRPr="00D461C6" w:rsidRDefault="00852847" w:rsidP="00852847">
      <w:pPr>
        <w:pStyle w:val="Gvdemetni0"/>
        <w:shd w:val="clear" w:color="auto" w:fill="auto"/>
        <w:tabs>
          <w:tab w:val="left" w:pos="724"/>
          <w:tab w:val="left" w:pos="851"/>
        </w:tabs>
        <w:ind w:left="567"/>
        <w:rPr>
          <w:rFonts w:ascii="Times New Roman" w:hAnsi="Times New Roman" w:cs="Times New Roman"/>
          <w:sz w:val="24"/>
          <w:szCs w:val="24"/>
        </w:rPr>
      </w:pPr>
    </w:p>
    <w:p w:rsidR="00852847" w:rsidRPr="00D461C6" w:rsidRDefault="00852847" w:rsidP="00852847">
      <w:pPr>
        <w:pStyle w:val="Gvdemetni0"/>
        <w:shd w:val="clear" w:color="auto" w:fill="auto"/>
        <w:tabs>
          <w:tab w:val="left" w:pos="724"/>
          <w:tab w:val="left" w:pos="851"/>
        </w:tabs>
        <w:ind w:left="567"/>
        <w:rPr>
          <w:rFonts w:ascii="Times New Roman" w:hAnsi="Times New Roman" w:cs="Times New Roman"/>
          <w:sz w:val="24"/>
          <w:szCs w:val="24"/>
        </w:rPr>
      </w:pPr>
      <w:r w:rsidRPr="00D461C6">
        <w:rPr>
          <w:rFonts w:ascii="Times New Roman" w:hAnsi="Times New Roman" w:cs="Times New Roman"/>
          <w:sz w:val="24"/>
          <w:szCs w:val="24"/>
        </w:rPr>
        <w:t xml:space="preserve">1 Tur 3 setten oluşacağı için 1. Tura çekilen kuraya ya da programın belirlediği sıraya göre başlanır. </w:t>
      </w:r>
    </w:p>
    <w:p w:rsidR="00852847" w:rsidRPr="00D461C6" w:rsidRDefault="00852847" w:rsidP="00852847">
      <w:pPr>
        <w:pStyle w:val="Gvdemetni0"/>
        <w:shd w:val="clear" w:color="auto" w:fill="auto"/>
        <w:tabs>
          <w:tab w:val="left" w:pos="724"/>
          <w:tab w:val="left" w:pos="851"/>
        </w:tabs>
        <w:rPr>
          <w:rFonts w:ascii="Times New Roman" w:hAnsi="Times New Roman" w:cs="Times New Roman"/>
          <w:sz w:val="24"/>
          <w:szCs w:val="24"/>
        </w:rPr>
      </w:pPr>
    </w:p>
    <w:p w:rsidR="00852847" w:rsidRPr="00D461C6" w:rsidRDefault="00852847" w:rsidP="00852847">
      <w:pPr>
        <w:pStyle w:val="Gvdemetni0"/>
        <w:shd w:val="clear" w:color="auto" w:fill="auto"/>
        <w:spacing w:after="260" w:line="276" w:lineRule="auto"/>
        <w:ind w:left="426"/>
        <w:rPr>
          <w:rFonts w:ascii="Times New Roman" w:hAnsi="Times New Roman" w:cs="Times New Roman"/>
          <w:sz w:val="24"/>
          <w:szCs w:val="24"/>
        </w:rPr>
      </w:pPr>
      <w:r w:rsidRPr="00D461C6">
        <w:rPr>
          <w:rFonts w:ascii="Times New Roman" w:hAnsi="Times New Roman" w:cs="Times New Roman"/>
          <w:sz w:val="24"/>
          <w:szCs w:val="24"/>
        </w:rPr>
        <w:t>Oyuna kura ile başlanır. Oyunculardan biri 1 adet taşı, rakibine göstermeden avucunun içine saklar. Rakibine hangi avucuna sakladığını sorar. Rakibi sakladığı taşın hangi elinde olduğunu tahmin eder. Eğer bilirse oyuna başlar. Bilemez ise taşı avucuna saklayan oyuncu oyuna başlar. Oyunda 4 temel kural vardır.</w:t>
      </w:r>
    </w:p>
    <w:p w:rsidR="00852847" w:rsidRPr="00D461C6" w:rsidRDefault="00852847" w:rsidP="00852847">
      <w:pPr>
        <w:pStyle w:val="Gvdemetni0"/>
        <w:shd w:val="clear" w:color="auto" w:fill="auto"/>
        <w:spacing w:after="260" w:line="276" w:lineRule="auto"/>
        <w:ind w:left="390"/>
        <w:rPr>
          <w:rFonts w:ascii="Times New Roman" w:hAnsi="Times New Roman" w:cs="Times New Roman"/>
          <w:sz w:val="24"/>
          <w:szCs w:val="24"/>
        </w:rPr>
      </w:pPr>
      <w:r w:rsidRPr="00D461C6">
        <w:rPr>
          <w:rFonts w:ascii="Times New Roman" w:hAnsi="Times New Roman" w:cs="Times New Roman"/>
          <w:b/>
          <w:bCs/>
          <w:sz w:val="24"/>
          <w:szCs w:val="24"/>
        </w:rPr>
        <w:t>1.TEMEL KURAL</w:t>
      </w:r>
      <w:r w:rsidRPr="00D461C6">
        <w:rPr>
          <w:rFonts w:ascii="Times New Roman" w:hAnsi="Times New Roman" w:cs="Times New Roman"/>
          <w:sz w:val="24"/>
          <w:szCs w:val="24"/>
        </w:rPr>
        <w:t>: Başlama hakkı kazanan oyuncu kendi bölgesinde istediği kuyudan 4 adet taşı alır. Avucunun içinde rakibinin görebileceği bir şekilde diğer eliyle kuyulara dağıtmaya başlar.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 Her seferinde oyuncunun elinde kalan son taş oyunun kaderini belirler.</w:t>
      </w:r>
    </w:p>
    <w:p w:rsidR="00852847" w:rsidRPr="00D461C6" w:rsidRDefault="00852847" w:rsidP="00852847">
      <w:pPr>
        <w:pStyle w:val="Gvdemetni0"/>
        <w:shd w:val="clear" w:color="auto" w:fill="auto"/>
        <w:spacing w:after="260" w:line="276" w:lineRule="auto"/>
        <w:ind w:left="390"/>
        <w:rPr>
          <w:rFonts w:ascii="Times New Roman" w:hAnsi="Times New Roman" w:cs="Times New Roman"/>
          <w:sz w:val="24"/>
          <w:szCs w:val="24"/>
        </w:rPr>
      </w:pPr>
      <w:r w:rsidRPr="00D461C6">
        <w:rPr>
          <w:rFonts w:ascii="Times New Roman" w:hAnsi="Times New Roman" w:cs="Times New Roman"/>
          <w:b/>
          <w:bCs/>
          <w:sz w:val="24"/>
          <w:szCs w:val="24"/>
        </w:rPr>
        <w:lastRenderedPageBreak/>
        <w:t xml:space="preserve">2.TEMEL KURAL: </w:t>
      </w:r>
      <w:r w:rsidRPr="00D461C6">
        <w:rPr>
          <w:rFonts w:ascii="Times New Roman" w:hAnsi="Times New Roman" w:cs="Times New Roman"/>
          <w:sz w:val="24"/>
          <w:szCs w:val="24"/>
        </w:rPr>
        <w:t xml:space="preserve">Hamle sırası gelen oyuncu kendi kuyusundan aldığı taşları avucunda rakibin görebileceği bir şekilde diğer eliyle dağıtırken </w:t>
      </w:r>
      <w:proofErr w:type="spellStart"/>
      <w:r w:rsidRPr="00D461C6">
        <w:rPr>
          <w:rFonts w:ascii="Times New Roman" w:hAnsi="Times New Roman" w:cs="Times New Roman"/>
          <w:sz w:val="24"/>
          <w:szCs w:val="24"/>
        </w:rPr>
        <w:t>dağıtırken</w:t>
      </w:r>
      <w:proofErr w:type="spellEnd"/>
      <w:r w:rsidRPr="00D461C6">
        <w:rPr>
          <w:rFonts w:ascii="Times New Roman" w:hAnsi="Times New Roman" w:cs="Times New Roman"/>
          <w:sz w:val="24"/>
          <w:szCs w:val="24"/>
        </w:rPr>
        <w:t xml:space="preserve"> avucunda taş kaldıysa, rakibinin bölgesindeki kuyulara da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 (</w:t>
      </w:r>
      <w:proofErr w:type="gramStart"/>
      <w:r w:rsidRPr="00D461C6">
        <w:rPr>
          <w:rFonts w:ascii="Times New Roman" w:hAnsi="Times New Roman" w:cs="Times New Roman"/>
          <w:sz w:val="24"/>
          <w:szCs w:val="24"/>
        </w:rPr>
        <w:t>2,4,6,8</w:t>
      </w:r>
      <w:proofErr w:type="gramEnd"/>
      <w:r w:rsidRPr="00D461C6">
        <w:rPr>
          <w:rFonts w:ascii="Times New Roman" w:hAnsi="Times New Roman" w:cs="Times New Roman"/>
          <w:sz w:val="24"/>
          <w:szCs w:val="24"/>
        </w:rPr>
        <w:t xml:space="preserve"> gibi) oyuncu bu kuyuda yer alan tüm taşların sahibi olur ve onları kendi hazinesine koyar. Hamle sırası rakibine geçer.</w:t>
      </w:r>
    </w:p>
    <w:p w:rsidR="00852847" w:rsidRPr="00D461C6" w:rsidRDefault="00852847" w:rsidP="00852847">
      <w:pPr>
        <w:pStyle w:val="Gvdemetni0"/>
        <w:shd w:val="clear" w:color="auto" w:fill="auto"/>
        <w:spacing w:after="260" w:line="276" w:lineRule="auto"/>
        <w:ind w:left="390"/>
        <w:rPr>
          <w:rFonts w:ascii="Times New Roman" w:hAnsi="Times New Roman" w:cs="Times New Roman"/>
          <w:sz w:val="24"/>
          <w:szCs w:val="24"/>
        </w:rPr>
      </w:pPr>
      <w:r w:rsidRPr="00D461C6">
        <w:rPr>
          <w:rFonts w:ascii="Times New Roman" w:hAnsi="Times New Roman" w:cs="Times New Roman"/>
          <w:b/>
          <w:bCs/>
          <w:sz w:val="24"/>
          <w:szCs w:val="24"/>
        </w:rPr>
        <w:t>3.TEMEL KURAL</w:t>
      </w:r>
      <w:r w:rsidRPr="00D461C6">
        <w:rPr>
          <w:rFonts w:ascii="Times New Roman" w:hAnsi="Times New Roman" w:cs="Times New Roman"/>
          <w:sz w:val="24"/>
          <w:szCs w:val="24"/>
        </w:rPr>
        <w:t>: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 Eğer oyuncunun bölgesinde yer alan boş kuyunun karşısına denk gelen kuyuda rakibinin taşı yoksa oyuncu kendi boş kuyusuna bıraktığı taşı almaz. Her iki durumda da hamle sırası rakibine geçer.</w:t>
      </w:r>
    </w:p>
    <w:p w:rsidR="00852847" w:rsidRPr="00D461C6" w:rsidRDefault="00852847" w:rsidP="00852847">
      <w:pPr>
        <w:pStyle w:val="Gvdemetni0"/>
        <w:shd w:val="clear" w:color="auto" w:fill="auto"/>
        <w:spacing w:after="260" w:line="276" w:lineRule="auto"/>
        <w:ind w:left="390"/>
        <w:rPr>
          <w:rFonts w:ascii="Times New Roman" w:hAnsi="Times New Roman" w:cs="Times New Roman"/>
          <w:sz w:val="24"/>
          <w:szCs w:val="24"/>
        </w:rPr>
      </w:pPr>
      <w:r w:rsidRPr="00D461C6">
        <w:rPr>
          <w:rFonts w:ascii="Times New Roman" w:hAnsi="Times New Roman" w:cs="Times New Roman"/>
          <w:b/>
          <w:bCs/>
          <w:sz w:val="24"/>
          <w:szCs w:val="24"/>
        </w:rPr>
        <w:t xml:space="preserve">4.TEMEL KURAL: </w:t>
      </w:r>
      <w:r w:rsidRPr="00D461C6">
        <w:rPr>
          <w:rFonts w:ascii="Times New Roman" w:hAnsi="Times New Roman" w:cs="Times New Roman"/>
          <w:sz w:val="24"/>
          <w:szCs w:val="24"/>
        </w:rPr>
        <w:t xml:space="preserve">Oyunculardan herhangi birinin bölgesinde yer alan taşlar bittiğinde oyun seti biter. Oyunda kendi bölgesinde taşları ilk biten oyuncu, rakibinin bölgesinde bulunan tüm taşları da kazanır. </w:t>
      </w:r>
    </w:p>
    <w:p w:rsidR="00852847" w:rsidRPr="00D461C6" w:rsidRDefault="00852847" w:rsidP="00852847">
      <w:pPr>
        <w:pStyle w:val="Gvdemetni0"/>
        <w:shd w:val="clear" w:color="auto" w:fill="auto"/>
        <w:spacing w:after="260" w:line="276" w:lineRule="auto"/>
        <w:ind w:left="390"/>
        <w:rPr>
          <w:rFonts w:ascii="Times New Roman" w:hAnsi="Times New Roman" w:cs="Times New Roman"/>
          <w:sz w:val="24"/>
          <w:szCs w:val="24"/>
        </w:rPr>
      </w:pPr>
      <w:r w:rsidRPr="00D461C6">
        <w:rPr>
          <w:rFonts w:ascii="Times New Roman" w:hAnsi="Times New Roman" w:cs="Times New Roman"/>
          <w:sz w:val="24"/>
          <w:szCs w:val="24"/>
        </w:rPr>
        <w:t>Oyun seti bittiğinde hakem oyuncuların hazinelerindeki taşları sayar ve en fazla taşı hazinesine biriktiren oyuncu oyun setini kazanmış olur.</w:t>
      </w:r>
    </w:p>
    <w:p w:rsidR="00852847" w:rsidRPr="00D461C6" w:rsidRDefault="00852847" w:rsidP="00852847">
      <w:pPr>
        <w:rPr>
          <w:rFonts w:ascii="Times New Roman" w:hAnsi="Times New Roman" w:cs="Times New Roman"/>
          <w:b/>
          <w:sz w:val="24"/>
          <w:szCs w:val="24"/>
        </w:rPr>
      </w:pPr>
      <w:r w:rsidRPr="00D461C6">
        <w:rPr>
          <w:rFonts w:ascii="Times New Roman" w:hAnsi="Times New Roman" w:cs="Times New Roman"/>
          <w:b/>
          <w:sz w:val="24"/>
          <w:szCs w:val="24"/>
        </w:rPr>
        <w:t>Dikkat edilmesi gereken kurallar:</w:t>
      </w:r>
    </w:p>
    <w:p w:rsidR="00852847" w:rsidRPr="00D461C6" w:rsidRDefault="00852847" w:rsidP="00852847">
      <w:pPr>
        <w:pStyle w:val="ListeParagraf"/>
        <w:widowControl w:val="0"/>
        <w:numPr>
          <w:ilvl w:val="0"/>
          <w:numId w:val="6"/>
        </w:numPr>
        <w:autoSpaceDE w:val="0"/>
        <w:autoSpaceDN w:val="0"/>
        <w:spacing w:after="0" w:line="240" w:lineRule="auto"/>
        <w:contextualSpacing/>
        <w:rPr>
          <w:rFonts w:ascii="Times New Roman" w:hAnsi="Times New Roman" w:cs="Times New Roman"/>
          <w:sz w:val="24"/>
          <w:szCs w:val="24"/>
        </w:rPr>
      </w:pPr>
      <w:r w:rsidRPr="00D461C6">
        <w:rPr>
          <w:rFonts w:ascii="Times New Roman" w:hAnsi="Times New Roman" w:cs="Times New Roman"/>
          <w:sz w:val="24"/>
          <w:szCs w:val="24"/>
        </w:rPr>
        <w:t>Oyuncu kendi ve rakip taşlarını herhangi bir araç gereç ya da parmakla sayamaz.</w:t>
      </w:r>
    </w:p>
    <w:p w:rsidR="00852847" w:rsidRPr="00D461C6" w:rsidRDefault="00852847" w:rsidP="00852847">
      <w:pPr>
        <w:pStyle w:val="ListeParagraf"/>
        <w:widowControl w:val="0"/>
        <w:numPr>
          <w:ilvl w:val="0"/>
          <w:numId w:val="6"/>
        </w:numPr>
        <w:autoSpaceDE w:val="0"/>
        <w:autoSpaceDN w:val="0"/>
        <w:spacing w:after="0" w:line="240" w:lineRule="auto"/>
        <w:contextualSpacing/>
        <w:rPr>
          <w:rFonts w:ascii="Times New Roman" w:hAnsi="Times New Roman" w:cs="Times New Roman"/>
          <w:sz w:val="24"/>
          <w:szCs w:val="24"/>
        </w:rPr>
      </w:pPr>
      <w:r w:rsidRPr="00D461C6">
        <w:rPr>
          <w:rFonts w:ascii="Times New Roman" w:hAnsi="Times New Roman" w:cs="Times New Roman"/>
          <w:sz w:val="24"/>
          <w:szCs w:val="24"/>
        </w:rPr>
        <w:t xml:space="preserve">Kuyu </w:t>
      </w:r>
      <w:proofErr w:type="spellStart"/>
      <w:r w:rsidRPr="00D461C6">
        <w:rPr>
          <w:rFonts w:ascii="Times New Roman" w:hAnsi="Times New Roman" w:cs="Times New Roman"/>
          <w:sz w:val="24"/>
          <w:szCs w:val="24"/>
        </w:rPr>
        <w:t>çiftleme</w:t>
      </w:r>
      <w:proofErr w:type="spellEnd"/>
      <w:r w:rsidRPr="00D461C6">
        <w:rPr>
          <w:rFonts w:ascii="Times New Roman" w:hAnsi="Times New Roman" w:cs="Times New Roman"/>
          <w:sz w:val="24"/>
          <w:szCs w:val="24"/>
        </w:rPr>
        <w:t xml:space="preserve"> kuralında oyuncu son taşı koyduktan sonra hakemden taşların sayılmasını talep eder ve kuyudaki taşlar hakem tarafından sayılır.</w:t>
      </w:r>
    </w:p>
    <w:p w:rsidR="00852847" w:rsidRPr="00D461C6" w:rsidRDefault="00852847" w:rsidP="00852847">
      <w:pPr>
        <w:pStyle w:val="ListeParagraf"/>
        <w:widowControl w:val="0"/>
        <w:numPr>
          <w:ilvl w:val="0"/>
          <w:numId w:val="6"/>
        </w:numPr>
        <w:autoSpaceDE w:val="0"/>
        <w:autoSpaceDN w:val="0"/>
        <w:spacing w:after="0" w:line="240" w:lineRule="auto"/>
        <w:contextualSpacing/>
        <w:rPr>
          <w:rFonts w:ascii="Times New Roman" w:hAnsi="Times New Roman" w:cs="Times New Roman"/>
          <w:sz w:val="24"/>
          <w:szCs w:val="24"/>
        </w:rPr>
      </w:pPr>
      <w:r w:rsidRPr="00D461C6">
        <w:rPr>
          <w:rFonts w:ascii="Times New Roman" w:hAnsi="Times New Roman" w:cs="Times New Roman"/>
          <w:sz w:val="24"/>
          <w:szCs w:val="24"/>
        </w:rPr>
        <w:t xml:space="preserve">Hamle yapılırken taşların tamamı bir avuç içine alınır ve avuç açık, rakibin görebileceği bir şekilde diğer elle taşlar teker teker kuyulara bırakır. </w:t>
      </w:r>
    </w:p>
    <w:p w:rsidR="00852847" w:rsidRPr="00D461C6" w:rsidRDefault="00852847" w:rsidP="00852847">
      <w:pPr>
        <w:pStyle w:val="ListeParagraf"/>
        <w:widowControl w:val="0"/>
        <w:numPr>
          <w:ilvl w:val="0"/>
          <w:numId w:val="6"/>
        </w:numPr>
        <w:autoSpaceDE w:val="0"/>
        <w:autoSpaceDN w:val="0"/>
        <w:spacing w:after="0" w:line="240" w:lineRule="auto"/>
        <w:contextualSpacing/>
        <w:rPr>
          <w:rFonts w:ascii="Times New Roman" w:hAnsi="Times New Roman" w:cs="Times New Roman"/>
          <w:sz w:val="24"/>
          <w:szCs w:val="24"/>
        </w:rPr>
      </w:pPr>
      <w:r w:rsidRPr="00D461C6">
        <w:rPr>
          <w:rFonts w:ascii="Times New Roman" w:hAnsi="Times New Roman" w:cs="Times New Roman"/>
          <w:sz w:val="24"/>
          <w:szCs w:val="24"/>
        </w:rPr>
        <w:t xml:space="preserve">Oyuncu taşlardan herhangi birine dokunduğunda o kuyudaki taşları oynamak zorundadır. </w:t>
      </w:r>
    </w:p>
    <w:p w:rsidR="00852847" w:rsidRPr="00D461C6" w:rsidRDefault="00852847" w:rsidP="00852847">
      <w:pPr>
        <w:pStyle w:val="Gvdemetni0"/>
        <w:numPr>
          <w:ilvl w:val="0"/>
          <w:numId w:val="6"/>
        </w:numPr>
        <w:shd w:val="clear" w:color="auto" w:fill="auto"/>
        <w:tabs>
          <w:tab w:val="left" w:pos="730"/>
        </w:tabs>
        <w:spacing w:line="276" w:lineRule="auto"/>
        <w:rPr>
          <w:rFonts w:ascii="Times New Roman" w:hAnsi="Times New Roman" w:cs="Times New Roman"/>
          <w:sz w:val="24"/>
          <w:szCs w:val="24"/>
        </w:rPr>
      </w:pPr>
      <w:r w:rsidRPr="00D461C6">
        <w:rPr>
          <w:rFonts w:ascii="Times New Roman" w:hAnsi="Times New Roman" w:cs="Times New Roman"/>
          <w:sz w:val="24"/>
          <w:szCs w:val="24"/>
        </w:rPr>
        <w:t xml:space="preserve">Geçmiş hamlelerde yaşanan problemler için yapılacak itirazlar kabul edilmez. </w:t>
      </w:r>
    </w:p>
    <w:p w:rsidR="00852847" w:rsidRPr="00D461C6" w:rsidRDefault="00852847" w:rsidP="00852847">
      <w:pPr>
        <w:pStyle w:val="Gvdemetni0"/>
        <w:numPr>
          <w:ilvl w:val="0"/>
          <w:numId w:val="6"/>
        </w:numPr>
        <w:shd w:val="clear" w:color="auto" w:fill="auto"/>
        <w:tabs>
          <w:tab w:val="left" w:pos="730"/>
        </w:tabs>
        <w:spacing w:line="276" w:lineRule="auto"/>
        <w:rPr>
          <w:rFonts w:ascii="Times New Roman" w:hAnsi="Times New Roman" w:cs="Times New Roman"/>
          <w:sz w:val="24"/>
          <w:szCs w:val="24"/>
        </w:rPr>
      </w:pPr>
      <w:r w:rsidRPr="00D461C6">
        <w:rPr>
          <w:rFonts w:ascii="Times New Roman" w:hAnsi="Times New Roman" w:cs="Times New Roman"/>
          <w:sz w:val="24"/>
          <w:szCs w:val="24"/>
        </w:rPr>
        <w:t xml:space="preserve">Oyuncu oyun sırasında dokunduğu taşı oynamadığında ya da kurallar </w:t>
      </w:r>
      <w:proofErr w:type="gramStart"/>
      <w:r w:rsidRPr="00D461C6">
        <w:rPr>
          <w:rFonts w:ascii="Times New Roman" w:hAnsi="Times New Roman" w:cs="Times New Roman"/>
          <w:sz w:val="24"/>
          <w:szCs w:val="24"/>
        </w:rPr>
        <w:t>dahilinde</w:t>
      </w:r>
      <w:proofErr w:type="gramEnd"/>
      <w:r w:rsidRPr="00D461C6">
        <w:rPr>
          <w:rFonts w:ascii="Times New Roman" w:hAnsi="Times New Roman" w:cs="Times New Roman"/>
          <w:sz w:val="24"/>
          <w:szCs w:val="24"/>
        </w:rPr>
        <w:t xml:space="preserve"> bir hamle yapmadığında hakem tarafından 1 uyarı cezası ile cezalandırılır. Oyuncu 3. Uyarı cezasını alırsa o turu kaybetmiş sayılır.</w:t>
      </w:r>
    </w:p>
    <w:p w:rsidR="00852847" w:rsidRPr="00D461C6" w:rsidRDefault="00852847" w:rsidP="00852847">
      <w:pPr>
        <w:pStyle w:val="ListeParagraf"/>
        <w:widowControl w:val="0"/>
        <w:numPr>
          <w:ilvl w:val="0"/>
          <w:numId w:val="6"/>
        </w:numPr>
        <w:autoSpaceDE w:val="0"/>
        <w:autoSpaceDN w:val="0"/>
        <w:spacing w:after="0" w:line="240" w:lineRule="auto"/>
        <w:contextualSpacing/>
        <w:rPr>
          <w:rFonts w:ascii="Times New Roman" w:hAnsi="Times New Roman" w:cs="Times New Roman"/>
          <w:sz w:val="24"/>
          <w:szCs w:val="24"/>
        </w:rPr>
      </w:pPr>
      <w:r w:rsidRPr="00D461C6">
        <w:rPr>
          <w:rFonts w:ascii="Times New Roman" w:hAnsi="Times New Roman" w:cs="Times New Roman"/>
          <w:sz w:val="24"/>
          <w:szCs w:val="24"/>
        </w:rPr>
        <w:t>Hakem oyun için zamanlayıcı kullanabilir. Zamanlayıcı kullanıldığı takdirde süresi biten oyuncunun hazinesindeki taşlar sayılır. Süresi biten oyuncunun hazinesindeki taşlar 24 ya da daha fazla ise oyun berabere, daha az ise kayıp verilir.</w:t>
      </w:r>
    </w:p>
    <w:p w:rsidR="00D461C6" w:rsidRDefault="00D461C6" w:rsidP="00852847">
      <w:pPr>
        <w:jc w:val="center"/>
        <w:rPr>
          <w:rFonts w:ascii="Times New Roman" w:hAnsi="Times New Roman" w:cs="Times New Roman"/>
          <w:b/>
          <w:sz w:val="24"/>
          <w:szCs w:val="24"/>
        </w:rPr>
      </w:pPr>
    </w:p>
    <w:p w:rsidR="00612DA8" w:rsidRPr="00612DA8" w:rsidRDefault="00612DA8" w:rsidP="00612DA8">
      <w:pPr>
        <w:pStyle w:val="Gvdemetni0"/>
        <w:tabs>
          <w:tab w:val="left" w:pos="730"/>
        </w:tabs>
        <w:spacing w:after="220" w:line="276" w:lineRule="auto"/>
        <w:rPr>
          <w:rFonts w:ascii="Times New Roman" w:hAnsi="Times New Roman" w:cs="Times New Roman"/>
          <w:sz w:val="24"/>
          <w:szCs w:val="24"/>
        </w:rPr>
      </w:pPr>
      <w:r w:rsidRPr="00612DA8">
        <w:rPr>
          <w:rFonts w:ascii="Times New Roman" w:hAnsi="Times New Roman" w:cs="Times New Roman"/>
          <w:b/>
          <w:bCs/>
          <w:sz w:val="24"/>
          <w:szCs w:val="24"/>
        </w:rPr>
        <w:t xml:space="preserve">Diğer Hususlar </w:t>
      </w:r>
    </w:p>
    <w:p w:rsidR="00612DA8" w:rsidRPr="00D461C6" w:rsidRDefault="00612DA8" w:rsidP="00612DA8">
      <w:pPr>
        <w:pStyle w:val="Gvdemetni0"/>
        <w:shd w:val="clear" w:color="auto" w:fill="auto"/>
        <w:tabs>
          <w:tab w:val="left" w:pos="730"/>
        </w:tabs>
        <w:spacing w:after="220" w:line="276" w:lineRule="auto"/>
        <w:rPr>
          <w:rFonts w:ascii="Times New Roman" w:hAnsi="Times New Roman" w:cs="Times New Roman"/>
          <w:sz w:val="24"/>
          <w:szCs w:val="24"/>
        </w:rPr>
      </w:pPr>
      <w:r w:rsidRPr="00612DA8">
        <w:rPr>
          <w:rFonts w:ascii="Times New Roman" w:hAnsi="Times New Roman" w:cs="Times New Roman"/>
          <w:sz w:val="24"/>
          <w:szCs w:val="24"/>
        </w:rPr>
        <w:t>– Bu şartnamede belirtilmeyen ve turnuva sürecinde ortaya çıkabilecek durumlara ilişkin kararlar “</w:t>
      </w:r>
      <w:r>
        <w:rPr>
          <w:rFonts w:ascii="Times New Roman" w:hAnsi="Times New Roman" w:cs="Times New Roman"/>
          <w:b/>
          <w:bCs/>
          <w:sz w:val="24"/>
          <w:szCs w:val="24"/>
        </w:rPr>
        <w:t>Baş Hakemler</w:t>
      </w:r>
      <w:r w:rsidRPr="00612DA8">
        <w:rPr>
          <w:rFonts w:ascii="Times New Roman" w:hAnsi="Times New Roman" w:cs="Times New Roman"/>
          <w:b/>
          <w:bCs/>
          <w:sz w:val="24"/>
          <w:szCs w:val="24"/>
        </w:rPr>
        <w:t xml:space="preserve">” </w:t>
      </w:r>
      <w:r w:rsidRPr="00612DA8">
        <w:rPr>
          <w:rFonts w:ascii="Times New Roman" w:hAnsi="Times New Roman" w:cs="Times New Roman"/>
          <w:sz w:val="24"/>
          <w:szCs w:val="24"/>
        </w:rPr>
        <w:t>tarafından verilecektir.</w:t>
      </w:r>
    </w:p>
    <w:sectPr w:rsidR="00612DA8" w:rsidRPr="00D461C6" w:rsidSect="0098372E">
      <w:pgSz w:w="11906" w:h="16838"/>
      <w:pgMar w:top="1021" w:right="1304" w:bottom="567" w:left="136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C6" w:rsidRDefault="004F11C6" w:rsidP="00E1331F">
      <w:pPr>
        <w:spacing w:after="0" w:line="240" w:lineRule="auto"/>
      </w:pPr>
      <w:r>
        <w:separator/>
      </w:r>
    </w:p>
  </w:endnote>
  <w:endnote w:type="continuationSeparator" w:id="0">
    <w:p w:rsidR="004F11C6" w:rsidRDefault="004F11C6" w:rsidP="00E1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C6" w:rsidRDefault="004F11C6" w:rsidP="00E1331F">
      <w:pPr>
        <w:spacing w:after="0" w:line="240" w:lineRule="auto"/>
      </w:pPr>
      <w:r>
        <w:separator/>
      </w:r>
    </w:p>
  </w:footnote>
  <w:footnote w:type="continuationSeparator" w:id="0">
    <w:p w:rsidR="004F11C6" w:rsidRDefault="004F11C6" w:rsidP="00E13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DC1"/>
    <w:multiLevelType w:val="hybridMultilevel"/>
    <w:tmpl w:val="F5266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F82A0C"/>
    <w:multiLevelType w:val="hybridMultilevel"/>
    <w:tmpl w:val="7E5E7FE8"/>
    <w:lvl w:ilvl="0" w:tplc="041F000F">
      <w:start w:val="1"/>
      <w:numFmt w:val="decimal"/>
      <w:lvlText w:val="%1."/>
      <w:lvlJc w:val="left"/>
      <w:pPr>
        <w:ind w:left="360"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5743D38"/>
    <w:multiLevelType w:val="hybridMultilevel"/>
    <w:tmpl w:val="AB78AB3E"/>
    <w:lvl w:ilvl="0" w:tplc="3A483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6C2A8B"/>
    <w:multiLevelType w:val="hybridMultilevel"/>
    <w:tmpl w:val="978A3616"/>
    <w:lvl w:ilvl="0" w:tplc="48D0E05A">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ED3F3E"/>
    <w:multiLevelType w:val="hybridMultilevel"/>
    <w:tmpl w:val="EC561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F6BA3"/>
    <w:multiLevelType w:val="hybridMultilevel"/>
    <w:tmpl w:val="7564EFBE"/>
    <w:lvl w:ilvl="0" w:tplc="D47ACB94">
      <w:start w:val="1"/>
      <w:numFmt w:val="low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593A78"/>
    <w:multiLevelType w:val="hybridMultilevel"/>
    <w:tmpl w:val="46EC5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F1657E"/>
    <w:multiLevelType w:val="multilevel"/>
    <w:tmpl w:val="5E3A5E48"/>
    <w:lvl w:ilvl="0">
      <w:start w:val="1"/>
      <w:numFmt w:val="lowerLetter"/>
      <w:lvlText w:val="%1)"/>
      <w:lvlJc w:val="left"/>
      <w:rPr>
        <w:b/>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245BD"/>
    <w:multiLevelType w:val="hybridMultilevel"/>
    <w:tmpl w:val="5FE68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1E4216"/>
    <w:multiLevelType w:val="hybridMultilevel"/>
    <w:tmpl w:val="13BA3920"/>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466A0466"/>
    <w:multiLevelType w:val="hybridMultilevel"/>
    <w:tmpl w:val="12EA1568"/>
    <w:lvl w:ilvl="0" w:tplc="9DD2EFD6">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661899"/>
    <w:multiLevelType w:val="hybridMultilevel"/>
    <w:tmpl w:val="4D18152E"/>
    <w:lvl w:ilvl="0" w:tplc="DD7C9E36">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263821"/>
    <w:multiLevelType w:val="hybridMultilevel"/>
    <w:tmpl w:val="734A3C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0046C0"/>
    <w:multiLevelType w:val="hybridMultilevel"/>
    <w:tmpl w:val="F1F26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315421"/>
    <w:multiLevelType w:val="hybridMultilevel"/>
    <w:tmpl w:val="933862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FE15AF"/>
    <w:multiLevelType w:val="hybridMultilevel"/>
    <w:tmpl w:val="08EC9E5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2"/>
  </w:num>
  <w:num w:numId="5">
    <w:abstractNumId w:val="9"/>
  </w:num>
  <w:num w:numId="6">
    <w:abstractNumId w:val="15"/>
  </w:num>
  <w:num w:numId="7">
    <w:abstractNumId w:val="7"/>
  </w:num>
  <w:num w:numId="8">
    <w:abstractNumId w:val="1"/>
  </w:num>
  <w:num w:numId="9">
    <w:abstractNumId w:val="8"/>
  </w:num>
  <w:num w:numId="10">
    <w:abstractNumId w:val="6"/>
  </w:num>
  <w:num w:numId="11">
    <w:abstractNumId w:val="13"/>
  </w:num>
  <w:num w:numId="12">
    <w:abstractNumId w:val="12"/>
  </w:num>
  <w:num w:numId="13">
    <w:abstractNumId w:val="0"/>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1F"/>
    <w:rsid w:val="000308DF"/>
    <w:rsid w:val="00032F04"/>
    <w:rsid w:val="00035C1B"/>
    <w:rsid w:val="00041B39"/>
    <w:rsid w:val="000466DE"/>
    <w:rsid w:val="00055ECF"/>
    <w:rsid w:val="00061D2A"/>
    <w:rsid w:val="0006245D"/>
    <w:rsid w:val="000646C3"/>
    <w:rsid w:val="00087A66"/>
    <w:rsid w:val="000906BB"/>
    <w:rsid w:val="000A3B18"/>
    <w:rsid w:val="000B4B44"/>
    <w:rsid w:val="000E0E5F"/>
    <w:rsid w:val="000E62BD"/>
    <w:rsid w:val="00106ABB"/>
    <w:rsid w:val="00132C8E"/>
    <w:rsid w:val="00134B53"/>
    <w:rsid w:val="001361A5"/>
    <w:rsid w:val="00141556"/>
    <w:rsid w:val="00145926"/>
    <w:rsid w:val="0015406D"/>
    <w:rsid w:val="00163674"/>
    <w:rsid w:val="00185C17"/>
    <w:rsid w:val="001903E7"/>
    <w:rsid w:val="0019623C"/>
    <w:rsid w:val="001A4A5B"/>
    <w:rsid w:val="001A56BE"/>
    <w:rsid w:val="001D362D"/>
    <w:rsid w:val="001D72FF"/>
    <w:rsid w:val="001F0A58"/>
    <w:rsid w:val="00211169"/>
    <w:rsid w:val="0021142F"/>
    <w:rsid w:val="0021618D"/>
    <w:rsid w:val="00227E68"/>
    <w:rsid w:val="0024135B"/>
    <w:rsid w:val="00244ED9"/>
    <w:rsid w:val="00244F58"/>
    <w:rsid w:val="002458B3"/>
    <w:rsid w:val="00246D54"/>
    <w:rsid w:val="00251ED5"/>
    <w:rsid w:val="00264E41"/>
    <w:rsid w:val="00266FF7"/>
    <w:rsid w:val="00281AB0"/>
    <w:rsid w:val="0028681F"/>
    <w:rsid w:val="002B3E6A"/>
    <w:rsid w:val="002D150C"/>
    <w:rsid w:val="002E688E"/>
    <w:rsid w:val="002F0A91"/>
    <w:rsid w:val="002F1DF5"/>
    <w:rsid w:val="002F39C3"/>
    <w:rsid w:val="002F477F"/>
    <w:rsid w:val="003061D3"/>
    <w:rsid w:val="00306239"/>
    <w:rsid w:val="00313B99"/>
    <w:rsid w:val="00321B1D"/>
    <w:rsid w:val="003249B0"/>
    <w:rsid w:val="00342EEC"/>
    <w:rsid w:val="00357CD7"/>
    <w:rsid w:val="003620E1"/>
    <w:rsid w:val="003A013D"/>
    <w:rsid w:val="003A7A08"/>
    <w:rsid w:val="003B532F"/>
    <w:rsid w:val="003C2C91"/>
    <w:rsid w:val="003C7C0A"/>
    <w:rsid w:val="003E168F"/>
    <w:rsid w:val="003E3009"/>
    <w:rsid w:val="003F2712"/>
    <w:rsid w:val="003F54E5"/>
    <w:rsid w:val="003F5CA6"/>
    <w:rsid w:val="0040059F"/>
    <w:rsid w:val="0040314B"/>
    <w:rsid w:val="00403A13"/>
    <w:rsid w:val="00415611"/>
    <w:rsid w:val="004252F2"/>
    <w:rsid w:val="004266BF"/>
    <w:rsid w:val="00442935"/>
    <w:rsid w:val="00446F95"/>
    <w:rsid w:val="00456827"/>
    <w:rsid w:val="00472A71"/>
    <w:rsid w:val="00477857"/>
    <w:rsid w:val="00483DFD"/>
    <w:rsid w:val="004D2333"/>
    <w:rsid w:val="004D338A"/>
    <w:rsid w:val="004D49F4"/>
    <w:rsid w:val="004D62A4"/>
    <w:rsid w:val="004D6DBF"/>
    <w:rsid w:val="004F11C6"/>
    <w:rsid w:val="005119C4"/>
    <w:rsid w:val="0051565D"/>
    <w:rsid w:val="005236BE"/>
    <w:rsid w:val="00540778"/>
    <w:rsid w:val="0054396E"/>
    <w:rsid w:val="00547712"/>
    <w:rsid w:val="00557615"/>
    <w:rsid w:val="005919F3"/>
    <w:rsid w:val="005A1AB1"/>
    <w:rsid w:val="005B232F"/>
    <w:rsid w:val="005B6352"/>
    <w:rsid w:val="005E13F9"/>
    <w:rsid w:val="005E2141"/>
    <w:rsid w:val="005E3316"/>
    <w:rsid w:val="005E7FF0"/>
    <w:rsid w:val="006107D9"/>
    <w:rsid w:val="00612DA8"/>
    <w:rsid w:val="00626E07"/>
    <w:rsid w:val="00631F95"/>
    <w:rsid w:val="0063773C"/>
    <w:rsid w:val="00651925"/>
    <w:rsid w:val="006812FD"/>
    <w:rsid w:val="00682B8F"/>
    <w:rsid w:val="00683A6B"/>
    <w:rsid w:val="006906D3"/>
    <w:rsid w:val="006A11FE"/>
    <w:rsid w:val="006A19D5"/>
    <w:rsid w:val="006C4AB8"/>
    <w:rsid w:val="006C66AE"/>
    <w:rsid w:val="006D1202"/>
    <w:rsid w:val="006D473B"/>
    <w:rsid w:val="006D61B4"/>
    <w:rsid w:val="00704944"/>
    <w:rsid w:val="00706C0C"/>
    <w:rsid w:val="00717248"/>
    <w:rsid w:val="00725F9A"/>
    <w:rsid w:val="007558F6"/>
    <w:rsid w:val="00761BAA"/>
    <w:rsid w:val="0076418A"/>
    <w:rsid w:val="00773892"/>
    <w:rsid w:val="007776C0"/>
    <w:rsid w:val="007900B4"/>
    <w:rsid w:val="007C1D6D"/>
    <w:rsid w:val="007D3183"/>
    <w:rsid w:val="007E5FAC"/>
    <w:rsid w:val="007F4972"/>
    <w:rsid w:val="00807CBE"/>
    <w:rsid w:val="00820C24"/>
    <w:rsid w:val="00841127"/>
    <w:rsid w:val="00852847"/>
    <w:rsid w:val="0085433B"/>
    <w:rsid w:val="008565B6"/>
    <w:rsid w:val="00865C77"/>
    <w:rsid w:val="00866798"/>
    <w:rsid w:val="00873BFF"/>
    <w:rsid w:val="00876CFE"/>
    <w:rsid w:val="00884604"/>
    <w:rsid w:val="0088712E"/>
    <w:rsid w:val="00887822"/>
    <w:rsid w:val="00892D1C"/>
    <w:rsid w:val="0089768B"/>
    <w:rsid w:val="008A0A63"/>
    <w:rsid w:val="008A225E"/>
    <w:rsid w:val="008A3201"/>
    <w:rsid w:val="008A5474"/>
    <w:rsid w:val="008A5A62"/>
    <w:rsid w:val="008C1329"/>
    <w:rsid w:val="008C3D13"/>
    <w:rsid w:val="008C6608"/>
    <w:rsid w:val="008D1D48"/>
    <w:rsid w:val="008F4756"/>
    <w:rsid w:val="008F5334"/>
    <w:rsid w:val="008F6DD5"/>
    <w:rsid w:val="009061BE"/>
    <w:rsid w:val="00907C62"/>
    <w:rsid w:val="00920374"/>
    <w:rsid w:val="00930E3C"/>
    <w:rsid w:val="00931AF4"/>
    <w:rsid w:val="00972BF5"/>
    <w:rsid w:val="009812FA"/>
    <w:rsid w:val="0098372E"/>
    <w:rsid w:val="009903B3"/>
    <w:rsid w:val="00997B91"/>
    <w:rsid w:val="009A0523"/>
    <w:rsid w:val="009A5477"/>
    <w:rsid w:val="009B1A1E"/>
    <w:rsid w:val="009B4C28"/>
    <w:rsid w:val="009C4EB2"/>
    <w:rsid w:val="009C6F65"/>
    <w:rsid w:val="009E0C05"/>
    <w:rsid w:val="009E3053"/>
    <w:rsid w:val="00A04681"/>
    <w:rsid w:val="00A058D0"/>
    <w:rsid w:val="00A073B1"/>
    <w:rsid w:val="00A13BE7"/>
    <w:rsid w:val="00A147C2"/>
    <w:rsid w:val="00A24BA0"/>
    <w:rsid w:val="00A24E49"/>
    <w:rsid w:val="00A34083"/>
    <w:rsid w:val="00A47552"/>
    <w:rsid w:val="00A54344"/>
    <w:rsid w:val="00A60D96"/>
    <w:rsid w:val="00A72EB3"/>
    <w:rsid w:val="00A750C1"/>
    <w:rsid w:val="00A76496"/>
    <w:rsid w:val="00A76F32"/>
    <w:rsid w:val="00A8747C"/>
    <w:rsid w:val="00AB0537"/>
    <w:rsid w:val="00AB593F"/>
    <w:rsid w:val="00AD14A3"/>
    <w:rsid w:val="00AE0DDA"/>
    <w:rsid w:val="00AE413C"/>
    <w:rsid w:val="00B01967"/>
    <w:rsid w:val="00B04590"/>
    <w:rsid w:val="00B10C55"/>
    <w:rsid w:val="00B22B5C"/>
    <w:rsid w:val="00B342F8"/>
    <w:rsid w:val="00B443C3"/>
    <w:rsid w:val="00B60DD8"/>
    <w:rsid w:val="00B626CD"/>
    <w:rsid w:val="00B71A2B"/>
    <w:rsid w:val="00B903B2"/>
    <w:rsid w:val="00B93E8D"/>
    <w:rsid w:val="00B94BA9"/>
    <w:rsid w:val="00BC60BF"/>
    <w:rsid w:val="00BE6919"/>
    <w:rsid w:val="00BF5923"/>
    <w:rsid w:val="00C00E5C"/>
    <w:rsid w:val="00C059A1"/>
    <w:rsid w:val="00C308BC"/>
    <w:rsid w:val="00C37282"/>
    <w:rsid w:val="00C509AE"/>
    <w:rsid w:val="00C52CB6"/>
    <w:rsid w:val="00C624B6"/>
    <w:rsid w:val="00C632C6"/>
    <w:rsid w:val="00C63A5E"/>
    <w:rsid w:val="00C63DC4"/>
    <w:rsid w:val="00C750B7"/>
    <w:rsid w:val="00C82BCC"/>
    <w:rsid w:val="00C9088A"/>
    <w:rsid w:val="00C95D21"/>
    <w:rsid w:val="00CA24DB"/>
    <w:rsid w:val="00CA26BF"/>
    <w:rsid w:val="00CD4594"/>
    <w:rsid w:val="00CD4DF7"/>
    <w:rsid w:val="00CE6BAA"/>
    <w:rsid w:val="00CF2C27"/>
    <w:rsid w:val="00CF75F5"/>
    <w:rsid w:val="00D056CD"/>
    <w:rsid w:val="00D067F9"/>
    <w:rsid w:val="00D1369C"/>
    <w:rsid w:val="00D15F30"/>
    <w:rsid w:val="00D32F30"/>
    <w:rsid w:val="00D413F0"/>
    <w:rsid w:val="00D461C6"/>
    <w:rsid w:val="00D47081"/>
    <w:rsid w:val="00D54099"/>
    <w:rsid w:val="00D61483"/>
    <w:rsid w:val="00D74CBE"/>
    <w:rsid w:val="00D96C41"/>
    <w:rsid w:val="00DB2A30"/>
    <w:rsid w:val="00DE23BB"/>
    <w:rsid w:val="00DE679D"/>
    <w:rsid w:val="00DF39D6"/>
    <w:rsid w:val="00DF6ED4"/>
    <w:rsid w:val="00E1331F"/>
    <w:rsid w:val="00E2230D"/>
    <w:rsid w:val="00E25330"/>
    <w:rsid w:val="00E26F33"/>
    <w:rsid w:val="00E36F7C"/>
    <w:rsid w:val="00E53789"/>
    <w:rsid w:val="00E53C17"/>
    <w:rsid w:val="00E60B3B"/>
    <w:rsid w:val="00E6622C"/>
    <w:rsid w:val="00E72050"/>
    <w:rsid w:val="00E72D0A"/>
    <w:rsid w:val="00E77BFA"/>
    <w:rsid w:val="00E95187"/>
    <w:rsid w:val="00E96F88"/>
    <w:rsid w:val="00ED49C2"/>
    <w:rsid w:val="00EE131B"/>
    <w:rsid w:val="00EE54F0"/>
    <w:rsid w:val="00EF0354"/>
    <w:rsid w:val="00EF3635"/>
    <w:rsid w:val="00EF5B21"/>
    <w:rsid w:val="00F02305"/>
    <w:rsid w:val="00F254BE"/>
    <w:rsid w:val="00F27F29"/>
    <w:rsid w:val="00F55AE0"/>
    <w:rsid w:val="00F65D60"/>
    <w:rsid w:val="00F85602"/>
    <w:rsid w:val="00F85F08"/>
    <w:rsid w:val="00F91A31"/>
    <w:rsid w:val="00FA4D4F"/>
    <w:rsid w:val="00FB5667"/>
    <w:rsid w:val="00FB7527"/>
    <w:rsid w:val="00FC1F20"/>
    <w:rsid w:val="00FD3552"/>
    <w:rsid w:val="00FD6C2E"/>
    <w:rsid w:val="00FF27F7"/>
    <w:rsid w:val="00FF53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331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1331F"/>
  </w:style>
  <w:style w:type="paragraph" w:styleId="Altbilgi">
    <w:name w:val="footer"/>
    <w:basedOn w:val="Normal"/>
    <w:link w:val="AltbilgiChar"/>
    <w:uiPriority w:val="99"/>
    <w:rsid w:val="00E1331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1331F"/>
  </w:style>
  <w:style w:type="paragraph" w:styleId="DipnotMetni">
    <w:name w:val="footnote text"/>
    <w:basedOn w:val="Normal"/>
    <w:link w:val="DipnotMetniChar"/>
    <w:uiPriority w:val="99"/>
    <w:semiHidden/>
    <w:rsid w:val="00D15F30"/>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D15F30"/>
    <w:rPr>
      <w:sz w:val="20"/>
      <w:szCs w:val="20"/>
    </w:rPr>
  </w:style>
  <w:style w:type="character" w:styleId="DipnotBavurusu">
    <w:name w:val="footnote reference"/>
    <w:basedOn w:val="VarsaylanParagrafYazTipi"/>
    <w:uiPriority w:val="99"/>
    <w:semiHidden/>
    <w:rsid w:val="00D15F30"/>
    <w:rPr>
      <w:vertAlign w:val="superscript"/>
    </w:rPr>
  </w:style>
  <w:style w:type="paragraph" w:styleId="BalonMetni">
    <w:name w:val="Balloon Text"/>
    <w:basedOn w:val="Normal"/>
    <w:link w:val="BalonMetniChar"/>
    <w:uiPriority w:val="99"/>
    <w:semiHidden/>
    <w:rsid w:val="00E36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6F7C"/>
    <w:rPr>
      <w:rFonts w:ascii="Tahoma" w:hAnsi="Tahoma" w:cs="Tahoma"/>
      <w:sz w:val="16"/>
      <w:szCs w:val="16"/>
    </w:rPr>
  </w:style>
  <w:style w:type="paragraph" w:styleId="ListeParagraf">
    <w:name w:val="List Paragraph"/>
    <w:basedOn w:val="Normal"/>
    <w:uiPriority w:val="34"/>
    <w:qFormat/>
    <w:rsid w:val="001A4A5B"/>
    <w:pPr>
      <w:ind w:left="720"/>
    </w:pPr>
  </w:style>
  <w:style w:type="character" w:styleId="Kpr">
    <w:name w:val="Hyperlink"/>
    <w:basedOn w:val="VarsaylanParagrafYazTipi"/>
    <w:uiPriority w:val="99"/>
    <w:rsid w:val="00185C17"/>
    <w:rPr>
      <w:color w:val="0000FF"/>
      <w:u w:val="single"/>
    </w:rPr>
  </w:style>
  <w:style w:type="table" w:styleId="TabloKlavuzu">
    <w:name w:val="Table Grid"/>
    <w:basedOn w:val="NormalTablo"/>
    <w:uiPriority w:val="59"/>
    <w:locked/>
    <w:rsid w:val="00472A7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852847"/>
    <w:rPr>
      <w:rFonts w:ascii="Arial" w:eastAsia="Arial" w:hAnsi="Arial" w:cs="Arial"/>
      <w:sz w:val="20"/>
      <w:szCs w:val="20"/>
      <w:shd w:val="clear" w:color="auto" w:fill="FFFFFF"/>
    </w:rPr>
  </w:style>
  <w:style w:type="paragraph" w:customStyle="1" w:styleId="Gvdemetni0">
    <w:name w:val="Gövde metni"/>
    <w:basedOn w:val="Normal"/>
    <w:link w:val="Gvdemetni"/>
    <w:rsid w:val="00852847"/>
    <w:pPr>
      <w:widowControl w:val="0"/>
      <w:shd w:val="clear" w:color="auto" w:fill="FFFFFF"/>
      <w:spacing w:after="0" w:line="240" w:lineRule="auto"/>
      <w:jc w:val="both"/>
    </w:pPr>
    <w:rPr>
      <w:rFonts w:ascii="Arial" w:eastAsia="Arial" w:hAnsi="Arial" w:cs="Arial"/>
      <w:sz w:val="20"/>
      <w:szCs w:val="20"/>
      <w:lang w:eastAsia="tr-TR"/>
    </w:rPr>
  </w:style>
  <w:style w:type="paragraph" w:customStyle="1" w:styleId="Default">
    <w:name w:val="Default"/>
    <w:rsid w:val="0041561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5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331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E1331F"/>
  </w:style>
  <w:style w:type="paragraph" w:styleId="Altbilgi">
    <w:name w:val="footer"/>
    <w:basedOn w:val="Normal"/>
    <w:link w:val="AltbilgiChar"/>
    <w:uiPriority w:val="99"/>
    <w:rsid w:val="00E1331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E1331F"/>
  </w:style>
  <w:style w:type="paragraph" w:styleId="DipnotMetni">
    <w:name w:val="footnote text"/>
    <w:basedOn w:val="Normal"/>
    <w:link w:val="DipnotMetniChar"/>
    <w:uiPriority w:val="99"/>
    <w:semiHidden/>
    <w:rsid w:val="00D15F30"/>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D15F30"/>
    <w:rPr>
      <w:sz w:val="20"/>
      <w:szCs w:val="20"/>
    </w:rPr>
  </w:style>
  <w:style w:type="character" w:styleId="DipnotBavurusu">
    <w:name w:val="footnote reference"/>
    <w:basedOn w:val="VarsaylanParagrafYazTipi"/>
    <w:uiPriority w:val="99"/>
    <w:semiHidden/>
    <w:rsid w:val="00D15F30"/>
    <w:rPr>
      <w:vertAlign w:val="superscript"/>
    </w:rPr>
  </w:style>
  <w:style w:type="paragraph" w:styleId="BalonMetni">
    <w:name w:val="Balloon Text"/>
    <w:basedOn w:val="Normal"/>
    <w:link w:val="BalonMetniChar"/>
    <w:uiPriority w:val="99"/>
    <w:semiHidden/>
    <w:rsid w:val="00E36F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6F7C"/>
    <w:rPr>
      <w:rFonts w:ascii="Tahoma" w:hAnsi="Tahoma" w:cs="Tahoma"/>
      <w:sz w:val="16"/>
      <w:szCs w:val="16"/>
    </w:rPr>
  </w:style>
  <w:style w:type="paragraph" w:styleId="ListeParagraf">
    <w:name w:val="List Paragraph"/>
    <w:basedOn w:val="Normal"/>
    <w:uiPriority w:val="34"/>
    <w:qFormat/>
    <w:rsid w:val="001A4A5B"/>
    <w:pPr>
      <w:ind w:left="720"/>
    </w:pPr>
  </w:style>
  <w:style w:type="character" w:styleId="Kpr">
    <w:name w:val="Hyperlink"/>
    <w:basedOn w:val="VarsaylanParagrafYazTipi"/>
    <w:uiPriority w:val="99"/>
    <w:rsid w:val="00185C17"/>
    <w:rPr>
      <w:color w:val="0000FF"/>
      <w:u w:val="single"/>
    </w:rPr>
  </w:style>
  <w:style w:type="table" w:styleId="TabloKlavuzu">
    <w:name w:val="Table Grid"/>
    <w:basedOn w:val="NormalTablo"/>
    <w:uiPriority w:val="59"/>
    <w:locked/>
    <w:rsid w:val="00472A7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852847"/>
    <w:rPr>
      <w:rFonts w:ascii="Arial" w:eastAsia="Arial" w:hAnsi="Arial" w:cs="Arial"/>
      <w:sz w:val="20"/>
      <w:szCs w:val="20"/>
      <w:shd w:val="clear" w:color="auto" w:fill="FFFFFF"/>
    </w:rPr>
  </w:style>
  <w:style w:type="paragraph" w:customStyle="1" w:styleId="Gvdemetni0">
    <w:name w:val="Gövde metni"/>
    <w:basedOn w:val="Normal"/>
    <w:link w:val="Gvdemetni"/>
    <w:rsid w:val="00852847"/>
    <w:pPr>
      <w:widowControl w:val="0"/>
      <w:shd w:val="clear" w:color="auto" w:fill="FFFFFF"/>
      <w:spacing w:after="0" w:line="240" w:lineRule="auto"/>
      <w:jc w:val="both"/>
    </w:pPr>
    <w:rPr>
      <w:rFonts w:ascii="Arial" w:eastAsia="Arial" w:hAnsi="Arial" w:cs="Arial"/>
      <w:sz w:val="20"/>
      <w:szCs w:val="20"/>
      <w:lang w:eastAsia="tr-TR"/>
    </w:rPr>
  </w:style>
  <w:style w:type="paragraph" w:customStyle="1" w:styleId="Default">
    <w:name w:val="Default"/>
    <w:rsid w:val="004156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5798">
      <w:marLeft w:val="0"/>
      <w:marRight w:val="0"/>
      <w:marTop w:val="0"/>
      <w:marBottom w:val="0"/>
      <w:divBdr>
        <w:top w:val="none" w:sz="0" w:space="0" w:color="auto"/>
        <w:left w:val="none" w:sz="0" w:space="0" w:color="auto"/>
        <w:bottom w:val="none" w:sz="0" w:space="0" w:color="auto"/>
        <w:right w:val="none" w:sz="0" w:space="0" w:color="auto"/>
      </w:divBdr>
    </w:div>
    <w:div w:id="367485862">
      <w:marLeft w:val="0"/>
      <w:marRight w:val="0"/>
      <w:marTop w:val="0"/>
      <w:marBottom w:val="0"/>
      <w:divBdr>
        <w:top w:val="none" w:sz="0" w:space="0" w:color="auto"/>
        <w:left w:val="none" w:sz="0" w:space="0" w:color="auto"/>
        <w:bottom w:val="none" w:sz="0" w:space="0" w:color="auto"/>
        <w:right w:val="none" w:sz="0" w:space="0" w:color="auto"/>
      </w:divBdr>
    </w:div>
    <w:div w:id="367485864">
      <w:marLeft w:val="0"/>
      <w:marRight w:val="0"/>
      <w:marTop w:val="0"/>
      <w:marBottom w:val="0"/>
      <w:divBdr>
        <w:top w:val="none" w:sz="0" w:space="0" w:color="auto"/>
        <w:left w:val="none" w:sz="0" w:space="0" w:color="auto"/>
        <w:bottom w:val="none" w:sz="0" w:space="0" w:color="auto"/>
        <w:right w:val="none" w:sz="0" w:space="0" w:color="auto"/>
      </w:divBdr>
      <w:divsChild>
        <w:div w:id="367485786">
          <w:marLeft w:val="0"/>
          <w:marRight w:val="0"/>
          <w:marTop w:val="0"/>
          <w:marBottom w:val="0"/>
          <w:divBdr>
            <w:top w:val="none" w:sz="0" w:space="0" w:color="auto"/>
            <w:left w:val="none" w:sz="0" w:space="0" w:color="auto"/>
            <w:bottom w:val="none" w:sz="0" w:space="0" w:color="auto"/>
            <w:right w:val="none" w:sz="0" w:space="0" w:color="auto"/>
          </w:divBdr>
          <w:divsChild>
            <w:div w:id="367485834">
              <w:marLeft w:val="0"/>
              <w:marRight w:val="0"/>
              <w:marTop w:val="0"/>
              <w:marBottom w:val="225"/>
              <w:divBdr>
                <w:top w:val="none" w:sz="0" w:space="0" w:color="auto"/>
                <w:left w:val="none" w:sz="0" w:space="0" w:color="auto"/>
                <w:bottom w:val="none" w:sz="0" w:space="0" w:color="auto"/>
                <w:right w:val="none" w:sz="0" w:space="0" w:color="auto"/>
              </w:divBdr>
            </w:div>
          </w:divsChild>
        </w:div>
        <w:div w:id="367485800">
          <w:marLeft w:val="0"/>
          <w:marRight w:val="0"/>
          <w:marTop w:val="0"/>
          <w:marBottom w:val="0"/>
          <w:divBdr>
            <w:top w:val="none" w:sz="0" w:space="0" w:color="auto"/>
            <w:left w:val="none" w:sz="0" w:space="0" w:color="auto"/>
            <w:bottom w:val="none" w:sz="0" w:space="0" w:color="auto"/>
            <w:right w:val="none" w:sz="0" w:space="0" w:color="auto"/>
          </w:divBdr>
          <w:divsChild>
            <w:div w:id="367485906">
              <w:marLeft w:val="0"/>
              <w:marRight w:val="0"/>
              <w:marTop w:val="0"/>
              <w:marBottom w:val="225"/>
              <w:divBdr>
                <w:top w:val="none" w:sz="0" w:space="0" w:color="auto"/>
                <w:left w:val="none" w:sz="0" w:space="0" w:color="auto"/>
                <w:bottom w:val="none" w:sz="0" w:space="0" w:color="auto"/>
                <w:right w:val="none" w:sz="0" w:space="0" w:color="auto"/>
              </w:divBdr>
            </w:div>
          </w:divsChild>
        </w:div>
        <w:div w:id="367485805">
          <w:marLeft w:val="0"/>
          <w:marRight w:val="0"/>
          <w:marTop w:val="0"/>
          <w:marBottom w:val="0"/>
          <w:divBdr>
            <w:top w:val="none" w:sz="0" w:space="0" w:color="auto"/>
            <w:left w:val="none" w:sz="0" w:space="0" w:color="auto"/>
            <w:bottom w:val="none" w:sz="0" w:space="0" w:color="auto"/>
            <w:right w:val="none" w:sz="0" w:space="0" w:color="auto"/>
          </w:divBdr>
          <w:divsChild>
            <w:div w:id="367485808">
              <w:marLeft w:val="0"/>
              <w:marRight w:val="0"/>
              <w:marTop w:val="0"/>
              <w:marBottom w:val="225"/>
              <w:divBdr>
                <w:top w:val="none" w:sz="0" w:space="0" w:color="auto"/>
                <w:left w:val="none" w:sz="0" w:space="0" w:color="auto"/>
                <w:bottom w:val="none" w:sz="0" w:space="0" w:color="auto"/>
                <w:right w:val="none" w:sz="0" w:space="0" w:color="auto"/>
              </w:divBdr>
            </w:div>
          </w:divsChild>
        </w:div>
        <w:div w:id="367485806">
          <w:marLeft w:val="0"/>
          <w:marRight w:val="0"/>
          <w:marTop w:val="0"/>
          <w:marBottom w:val="0"/>
          <w:divBdr>
            <w:top w:val="none" w:sz="0" w:space="0" w:color="auto"/>
            <w:left w:val="none" w:sz="0" w:space="0" w:color="auto"/>
            <w:bottom w:val="none" w:sz="0" w:space="0" w:color="auto"/>
            <w:right w:val="none" w:sz="0" w:space="0" w:color="auto"/>
          </w:divBdr>
          <w:divsChild>
            <w:div w:id="367485789">
              <w:marLeft w:val="0"/>
              <w:marRight w:val="0"/>
              <w:marTop w:val="0"/>
              <w:marBottom w:val="225"/>
              <w:divBdr>
                <w:top w:val="none" w:sz="0" w:space="0" w:color="auto"/>
                <w:left w:val="none" w:sz="0" w:space="0" w:color="auto"/>
                <w:bottom w:val="none" w:sz="0" w:space="0" w:color="auto"/>
                <w:right w:val="none" w:sz="0" w:space="0" w:color="auto"/>
              </w:divBdr>
            </w:div>
          </w:divsChild>
        </w:div>
        <w:div w:id="367485810">
          <w:marLeft w:val="0"/>
          <w:marRight w:val="0"/>
          <w:marTop w:val="0"/>
          <w:marBottom w:val="0"/>
          <w:divBdr>
            <w:top w:val="none" w:sz="0" w:space="0" w:color="auto"/>
            <w:left w:val="none" w:sz="0" w:space="0" w:color="auto"/>
            <w:bottom w:val="none" w:sz="0" w:space="0" w:color="auto"/>
            <w:right w:val="none" w:sz="0" w:space="0" w:color="auto"/>
          </w:divBdr>
          <w:divsChild>
            <w:div w:id="367485912">
              <w:marLeft w:val="0"/>
              <w:marRight w:val="0"/>
              <w:marTop w:val="0"/>
              <w:marBottom w:val="225"/>
              <w:divBdr>
                <w:top w:val="none" w:sz="0" w:space="0" w:color="auto"/>
                <w:left w:val="none" w:sz="0" w:space="0" w:color="auto"/>
                <w:bottom w:val="none" w:sz="0" w:space="0" w:color="auto"/>
                <w:right w:val="none" w:sz="0" w:space="0" w:color="auto"/>
              </w:divBdr>
            </w:div>
          </w:divsChild>
        </w:div>
        <w:div w:id="367485811">
          <w:marLeft w:val="0"/>
          <w:marRight w:val="0"/>
          <w:marTop w:val="0"/>
          <w:marBottom w:val="0"/>
          <w:divBdr>
            <w:top w:val="none" w:sz="0" w:space="0" w:color="auto"/>
            <w:left w:val="none" w:sz="0" w:space="0" w:color="auto"/>
            <w:bottom w:val="none" w:sz="0" w:space="0" w:color="auto"/>
            <w:right w:val="none" w:sz="0" w:space="0" w:color="auto"/>
          </w:divBdr>
          <w:divsChild>
            <w:div w:id="367485913">
              <w:marLeft w:val="0"/>
              <w:marRight w:val="0"/>
              <w:marTop w:val="0"/>
              <w:marBottom w:val="225"/>
              <w:divBdr>
                <w:top w:val="none" w:sz="0" w:space="0" w:color="auto"/>
                <w:left w:val="none" w:sz="0" w:space="0" w:color="auto"/>
                <w:bottom w:val="none" w:sz="0" w:space="0" w:color="auto"/>
                <w:right w:val="none" w:sz="0" w:space="0" w:color="auto"/>
              </w:divBdr>
            </w:div>
          </w:divsChild>
        </w:div>
        <w:div w:id="367485824">
          <w:marLeft w:val="-225"/>
          <w:marRight w:val="-225"/>
          <w:marTop w:val="0"/>
          <w:marBottom w:val="0"/>
          <w:divBdr>
            <w:top w:val="none" w:sz="0" w:space="0" w:color="auto"/>
            <w:left w:val="none" w:sz="0" w:space="0" w:color="auto"/>
            <w:bottom w:val="none" w:sz="0" w:space="0" w:color="auto"/>
            <w:right w:val="none" w:sz="0" w:space="0" w:color="auto"/>
          </w:divBdr>
          <w:divsChild>
            <w:div w:id="367485950">
              <w:marLeft w:val="0"/>
              <w:marRight w:val="0"/>
              <w:marTop w:val="0"/>
              <w:marBottom w:val="0"/>
              <w:divBdr>
                <w:top w:val="none" w:sz="0" w:space="0" w:color="auto"/>
                <w:left w:val="none" w:sz="0" w:space="0" w:color="auto"/>
                <w:bottom w:val="none" w:sz="0" w:space="0" w:color="auto"/>
                <w:right w:val="none" w:sz="0" w:space="0" w:color="auto"/>
              </w:divBdr>
            </w:div>
          </w:divsChild>
        </w:div>
        <w:div w:id="367485825">
          <w:marLeft w:val="0"/>
          <w:marRight w:val="0"/>
          <w:marTop w:val="0"/>
          <w:marBottom w:val="0"/>
          <w:divBdr>
            <w:top w:val="none" w:sz="0" w:space="0" w:color="auto"/>
            <w:left w:val="none" w:sz="0" w:space="0" w:color="auto"/>
            <w:bottom w:val="none" w:sz="0" w:space="0" w:color="auto"/>
            <w:right w:val="none" w:sz="0" w:space="0" w:color="auto"/>
          </w:divBdr>
          <w:divsChild>
            <w:div w:id="367485792">
              <w:marLeft w:val="0"/>
              <w:marRight w:val="0"/>
              <w:marTop w:val="0"/>
              <w:marBottom w:val="225"/>
              <w:divBdr>
                <w:top w:val="none" w:sz="0" w:space="0" w:color="auto"/>
                <w:left w:val="none" w:sz="0" w:space="0" w:color="auto"/>
                <w:bottom w:val="none" w:sz="0" w:space="0" w:color="auto"/>
                <w:right w:val="none" w:sz="0" w:space="0" w:color="auto"/>
              </w:divBdr>
            </w:div>
          </w:divsChild>
        </w:div>
        <w:div w:id="367485826">
          <w:marLeft w:val="0"/>
          <w:marRight w:val="0"/>
          <w:marTop w:val="0"/>
          <w:marBottom w:val="0"/>
          <w:divBdr>
            <w:top w:val="none" w:sz="0" w:space="0" w:color="auto"/>
            <w:left w:val="none" w:sz="0" w:space="0" w:color="auto"/>
            <w:bottom w:val="none" w:sz="0" w:space="0" w:color="auto"/>
            <w:right w:val="none" w:sz="0" w:space="0" w:color="auto"/>
          </w:divBdr>
          <w:divsChild>
            <w:div w:id="367485816">
              <w:marLeft w:val="0"/>
              <w:marRight w:val="0"/>
              <w:marTop w:val="0"/>
              <w:marBottom w:val="225"/>
              <w:divBdr>
                <w:top w:val="none" w:sz="0" w:space="0" w:color="auto"/>
                <w:left w:val="none" w:sz="0" w:space="0" w:color="auto"/>
                <w:bottom w:val="none" w:sz="0" w:space="0" w:color="auto"/>
                <w:right w:val="none" w:sz="0" w:space="0" w:color="auto"/>
              </w:divBdr>
            </w:div>
          </w:divsChild>
        </w:div>
        <w:div w:id="367485828">
          <w:marLeft w:val="0"/>
          <w:marRight w:val="0"/>
          <w:marTop w:val="0"/>
          <w:marBottom w:val="0"/>
          <w:divBdr>
            <w:top w:val="none" w:sz="0" w:space="0" w:color="auto"/>
            <w:left w:val="none" w:sz="0" w:space="0" w:color="auto"/>
            <w:bottom w:val="none" w:sz="0" w:space="0" w:color="auto"/>
            <w:right w:val="none" w:sz="0" w:space="0" w:color="auto"/>
          </w:divBdr>
          <w:divsChild>
            <w:div w:id="367485933">
              <w:marLeft w:val="0"/>
              <w:marRight w:val="0"/>
              <w:marTop w:val="0"/>
              <w:marBottom w:val="225"/>
              <w:divBdr>
                <w:top w:val="none" w:sz="0" w:space="0" w:color="auto"/>
                <w:left w:val="none" w:sz="0" w:space="0" w:color="auto"/>
                <w:bottom w:val="none" w:sz="0" w:space="0" w:color="auto"/>
                <w:right w:val="none" w:sz="0" w:space="0" w:color="auto"/>
              </w:divBdr>
            </w:div>
          </w:divsChild>
        </w:div>
        <w:div w:id="367485829">
          <w:marLeft w:val="0"/>
          <w:marRight w:val="0"/>
          <w:marTop w:val="0"/>
          <w:marBottom w:val="0"/>
          <w:divBdr>
            <w:top w:val="none" w:sz="0" w:space="0" w:color="auto"/>
            <w:left w:val="none" w:sz="0" w:space="0" w:color="auto"/>
            <w:bottom w:val="none" w:sz="0" w:space="0" w:color="auto"/>
            <w:right w:val="none" w:sz="0" w:space="0" w:color="auto"/>
          </w:divBdr>
          <w:divsChild>
            <w:div w:id="367485899">
              <w:marLeft w:val="0"/>
              <w:marRight w:val="0"/>
              <w:marTop w:val="0"/>
              <w:marBottom w:val="225"/>
              <w:divBdr>
                <w:top w:val="none" w:sz="0" w:space="0" w:color="auto"/>
                <w:left w:val="none" w:sz="0" w:space="0" w:color="auto"/>
                <w:bottom w:val="none" w:sz="0" w:space="0" w:color="auto"/>
                <w:right w:val="none" w:sz="0" w:space="0" w:color="auto"/>
              </w:divBdr>
            </w:div>
          </w:divsChild>
        </w:div>
        <w:div w:id="367485836">
          <w:marLeft w:val="0"/>
          <w:marRight w:val="0"/>
          <w:marTop w:val="0"/>
          <w:marBottom w:val="0"/>
          <w:divBdr>
            <w:top w:val="none" w:sz="0" w:space="0" w:color="auto"/>
            <w:left w:val="none" w:sz="0" w:space="0" w:color="auto"/>
            <w:bottom w:val="none" w:sz="0" w:space="0" w:color="auto"/>
            <w:right w:val="none" w:sz="0" w:space="0" w:color="auto"/>
          </w:divBdr>
          <w:divsChild>
            <w:div w:id="367485903">
              <w:marLeft w:val="0"/>
              <w:marRight w:val="0"/>
              <w:marTop w:val="0"/>
              <w:marBottom w:val="225"/>
              <w:divBdr>
                <w:top w:val="none" w:sz="0" w:space="0" w:color="auto"/>
                <w:left w:val="none" w:sz="0" w:space="0" w:color="auto"/>
                <w:bottom w:val="none" w:sz="0" w:space="0" w:color="auto"/>
                <w:right w:val="none" w:sz="0" w:space="0" w:color="auto"/>
              </w:divBdr>
            </w:div>
          </w:divsChild>
        </w:div>
        <w:div w:id="367485839">
          <w:marLeft w:val="0"/>
          <w:marRight w:val="0"/>
          <w:marTop w:val="0"/>
          <w:marBottom w:val="0"/>
          <w:divBdr>
            <w:top w:val="none" w:sz="0" w:space="0" w:color="auto"/>
            <w:left w:val="none" w:sz="0" w:space="0" w:color="auto"/>
            <w:bottom w:val="none" w:sz="0" w:space="0" w:color="auto"/>
            <w:right w:val="none" w:sz="0" w:space="0" w:color="auto"/>
          </w:divBdr>
          <w:divsChild>
            <w:div w:id="367485790">
              <w:marLeft w:val="0"/>
              <w:marRight w:val="0"/>
              <w:marTop w:val="0"/>
              <w:marBottom w:val="225"/>
              <w:divBdr>
                <w:top w:val="none" w:sz="0" w:space="0" w:color="auto"/>
                <w:left w:val="none" w:sz="0" w:space="0" w:color="auto"/>
                <w:bottom w:val="none" w:sz="0" w:space="0" w:color="auto"/>
                <w:right w:val="none" w:sz="0" w:space="0" w:color="auto"/>
              </w:divBdr>
            </w:div>
          </w:divsChild>
        </w:div>
        <w:div w:id="367485840">
          <w:marLeft w:val="0"/>
          <w:marRight w:val="0"/>
          <w:marTop w:val="0"/>
          <w:marBottom w:val="0"/>
          <w:divBdr>
            <w:top w:val="none" w:sz="0" w:space="0" w:color="auto"/>
            <w:left w:val="none" w:sz="0" w:space="0" w:color="auto"/>
            <w:bottom w:val="none" w:sz="0" w:space="0" w:color="auto"/>
            <w:right w:val="none" w:sz="0" w:space="0" w:color="auto"/>
          </w:divBdr>
          <w:divsChild>
            <w:div w:id="367485911">
              <w:marLeft w:val="0"/>
              <w:marRight w:val="0"/>
              <w:marTop w:val="0"/>
              <w:marBottom w:val="225"/>
              <w:divBdr>
                <w:top w:val="none" w:sz="0" w:space="0" w:color="auto"/>
                <w:left w:val="none" w:sz="0" w:space="0" w:color="auto"/>
                <w:bottom w:val="none" w:sz="0" w:space="0" w:color="auto"/>
                <w:right w:val="none" w:sz="0" w:space="0" w:color="auto"/>
              </w:divBdr>
            </w:div>
          </w:divsChild>
        </w:div>
        <w:div w:id="367485841">
          <w:marLeft w:val="0"/>
          <w:marRight w:val="0"/>
          <w:marTop w:val="0"/>
          <w:marBottom w:val="0"/>
          <w:divBdr>
            <w:top w:val="none" w:sz="0" w:space="0" w:color="auto"/>
            <w:left w:val="none" w:sz="0" w:space="0" w:color="auto"/>
            <w:bottom w:val="none" w:sz="0" w:space="0" w:color="auto"/>
            <w:right w:val="none" w:sz="0" w:space="0" w:color="auto"/>
          </w:divBdr>
          <w:divsChild>
            <w:div w:id="367485814">
              <w:marLeft w:val="0"/>
              <w:marRight w:val="0"/>
              <w:marTop w:val="0"/>
              <w:marBottom w:val="225"/>
              <w:divBdr>
                <w:top w:val="none" w:sz="0" w:space="0" w:color="auto"/>
                <w:left w:val="none" w:sz="0" w:space="0" w:color="auto"/>
                <w:bottom w:val="none" w:sz="0" w:space="0" w:color="auto"/>
                <w:right w:val="none" w:sz="0" w:space="0" w:color="auto"/>
              </w:divBdr>
            </w:div>
          </w:divsChild>
        </w:div>
        <w:div w:id="367485842">
          <w:marLeft w:val="-225"/>
          <w:marRight w:val="-225"/>
          <w:marTop w:val="0"/>
          <w:marBottom w:val="0"/>
          <w:divBdr>
            <w:top w:val="none" w:sz="0" w:space="0" w:color="auto"/>
            <w:left w:val="none" w:sz="0" w:space="0" w:color="auto"/>
            <w:bottom w:val="none" w:sz="0" w:space="0" w:color="auto"/>
            <w:right w:val="none" w:sz="0" w:space="0" w:color="auto"/>
          </w:divBdr>
          <w:divsChild>
            <w:div w:id="367485794">
              <w:marLeft w:val="0"/>
              <w:marRight w:val="0"/>
              <w:marTop w:val="0"/>
              <w:marBottom w:val="0"/>
              <w:divBdr>
                <w:top w:val="none" w:sz="0" w:space="0" w:color="auto"/>
                <w:left w:val="none" w:sz="0" w:space="0" w:color="auto"/>
                <w:bottom w:val="none" w:sz="0" w:space="0" w:color="auto"/>
                <w:right w:val="none" w:sz="0" w:space="0" w:color="auto"/>
              </w:divBdr>
            </w:div>
          </w:divsChild>
        </w:div>
        <w:div w:id="367485843">
          <w:marLeft w:val="0"/>
          <w:marRight w:val="0"/>
          <w:marTop w:val="0"/>
          <w:marBottom w:val="0"/>
          <w:divBdr>
            <w:top w:val="none" w:sz="0" w:space="0" w:color="auto"/>
            <w:left w:val="none" w:sz="0" w:space="0" w:color="auto"/>
            <w:bottom w:val="none" w:sz="0" w:space="0" w:color="auto"/>
            <w:right w:val="none" w:sz="0" w:space="0" w:color="auto"/>
          </w:divBdr>
          <w:divsChild>
            <w:div w:id="367485804">
              <w:marLeft w:val="0"/>
              <w:marRight w:val="0"/>
              <w:marTop w:val="0"/>
              <w:marBottom w:val="225"/>
              <w:divBdr>
                <w:top w:val="none" w:sz="0" w:space="0" w:color="auto"/>
                <w:left w:val="none" w:sz="0" w:space="0" w:color="auto"/>
                <w:bottom w:val="none" w:sz="0" w:space="0" w:color="auto"/>
                <w:right w:val="none" w:sz="0" w:space="0" w:color="auto"/>
              </w:divBdr>
            </w:div>
          </w:divsChild>
        </w:div>
        <w:div w:id="367485848">
          <w:marLeft w:val="0"/>
          <w:marRight w:val="0"/>
          <w:marTop w:val="0"/>
          <w:marBottom w:val="0"/>
          <w:divBdr>
            <w:top w:val="none" w:sz="0" w:space="0" w:color="auto"/>
            <w:left w:val="none" w:sz="0" w:space="0" w:color="auto"/>
            <w:bottom w:val="none" w:sz="0" w:space="0" w:color="auto"/>
            <w:right w:val="none" w:sz="0" w:space="0" w:color="auto"/>
          </w:divBdr>
          <w:divsChild>
            <w:div w:id="367485895">
              <w:marLeft w:val="0"/>
              <w:marRight w:val="0"/>
              <w:marTop w:val="0"/>
              <w:marBottom w:val="225"/>
              <w:divBdr>
                <w:top w:val="none" w:sz="0" w:space="0" w:color="auto"/>
                <w:left w:val="none" w:sz="0" w:space="0" w:color="auto"/>
                <w:bottom w:val="none" w:sz="0" w:space="0" w:color="auto"/>
                <w:right w:val="none" w:sz="0" w:space="0" w:color="auto"/>
              </w:divBdr>
            </w:div>
          </w:divsChild>
        </w:div>
        <w:div w:id="367485855">
          <w:marLeft w:val="0"/>
          <w:marRight w:val="0"/>
          <w:marTop w:val="0"/>
          <w:marBottom w:val="0"/>
          <w:divBdr>
            <w:top w:val="none" w:sz="0" w:space="0" w:color="auto"/>
            <w:left w:val="none" w:sz="0" w:space="0" w:color="auto"/>
            <w:bottom w:val="none" w:sz="0" w:space="0" w:color="auto"/>
            <w:right w:val="none" w:sz="0" w:space="0" w:color="auto"/>
          </w:divBdr>
          <w:divsChild>
            <w:div w:id="367485847">
              <w:marLeft w:val="0"/>
              <w:marRight w:val="0"/>
              <w:marTop w:val="0"/>
              <w:marBottom w:val="225"/>
              <w:divBdr>
                <w:top w:val="none" w:sz="0" w:space="0" w:color="auto"/>
                <w:left w:val="none" w:sz="0" w:space="0" w:color="auto"/>
                <w:bottom w:val="none" w:sz="0" w:space="0" w:color="auto"/>
                <w:right w:val="none" w:sz="0" w:space="0" w:color="auto"/>
              </w:divBdr>
            </w:div>
          </w:divsChild>
        </w:div>
        <w:div w:id="367485861">
          <w:marLeft w:val="0"/>
          <w:marRight w:val="0"/>
          <w:marTop w:val="0"/>
          <w:marBottom w:val="0"/>
          <w:divBdr>
            <w:top w:val="none" w:sz="0" w:space="0" w:color="auto"/>
            <w:left w:val="none" w:sz="0" w:space="0" w:color="auto"/>
            <w:bottom w:val="none" w:sz="0" w:space="0" w:color="auto"/>
            <w:right w:val="none" w:sz="0" w:space="0" w:color="auto"/>
          </w:divBdr>
          <w:divsChild>
            <w:div w:id="367485803">
              <w:marLeft w:val="0"/>
              <w:marRight w:val="0"/>
              <w:marTop w:val="0"/>
              <w:marBottom w:val="225"/>
              <w:divBdr>
                <w:top w:val="none" w:sz="0" w:space="0" w:color="auto"/>
                <w:left w:val="none" w:sz="0" w:space="0" w:color="auto"/>
                <w:bottom w:val="none" w:sz="0" w:space="0" w:color="auto"/>
                <w:right w:val="none" w:sz="0" w:space="0" w:color="auto"/>
              </w:divBdr>
            </w:div>
          </w:divsChild>
        </w:div>
        <w:div w:id="367485868">
          <w:marLeft w:val="0"/>
          <w:marRight w:val="0"/>
          <w:marTop w:val="0"/>
          <w:marBottom w:val="0"/>
          <w:divBdr>
            <w:top w:val="none" w:sz="0" w:space="0" w:color="auto"/>
            <w:left w:val="none" w:sz="0" w:space="0" w:color="auto"/>
            <w:bottom w:val="none" w:sz="0" w:space="0" w:color="auto"/>
            <w:right w:val="none" w:sz="0" w:space="0" w:color="auto"/>
          </w:divBdr>
          <w:divsChild>
            <w:div w:id="367485850">
              <w:marLeft w:val="0"/>
              <w:marRight w:val="0"/>
              <w:marTop w:val="0"/>
              <w:marBottom w:val="225"/>
              <w:divBdr>
                <w:top w:val="none" w:sz="0" w:space="0" w:color="auto"/>
                <w:left w:val="none" w:sz="0" w:space="0" w:color="auto"/>
                <w:bottom w:val="none" w:sz="0" w:space="0" w:color="auto"/>
                <w:right w:val="none" w:sz="0" w:space="0" w:color="auto"/>
              </w:divBdr>
            </w:div>
          </w:divsChild>
        </w:div>
        <w:div w:id="367485870">
          <w:marLeft w:val="0"/>
          <w:marRight w:val="0"/>
          <w:marTop w:val="0"/>
          <w:marBottom w:val="0"/>
          <w:divBdr>
            <w:top w:val="none" w:sz="0" w:space="0" w:color="auto"/>
            <w:left w:val="none" w:sz="0" w:space="0" w:color="auto"/>
            <w:bottom w:val="none" w:sz="0" w:space="0" w:color="auto"/>
            <w:right w:val="none" w:sz="0" w:space="0" w:color="auto"/>
          </w:divBdr>
          <w:divsChild>
            <w:div w:id="367485944">
              <w:marLeft w:val="0"/>
              <w:marRight w:val="0"/>
              <w:marTop w:val="0"/>
              <w:marBottom w:val="225"/>
              <w:divBdr>
                <w:top w:val="none" w:sz="0" w:space="0" w:color="auto"/>
                <w:left w:val="none" w:sz="0" w:space="0" w:color="auto"/>
                <w:bottom w:val="none" w:sz="0" w:space="0" w:color="auto"/>
                <w:right w:val="none" w:sz="0" w:space="0" w:color="auto"/>
              </w:divBdr>
            </w:div>
          </w:divsChild>
        </w:div>
        <w:div w:id="367485871">
          <w:marLeft w:val="-225"/>
          <w:marRight w:val="-225"/>
          <w:marTop w:val="0"/>
          <w:marBottom w:val="0"/>
          <w:divBdr>
            <w:top w:val="none" w:sz="0" w:space="0" w:color="auto"/>
            <w:left w:val="none" w:sz="0" w:space="0" w:color="auto"/>
            <w:bottom w:val="none" w:sz="0" w:space="0" w:color="auto"/>
            <w:right w:val="none" w:sz="0" w:space="0" w:color="auto"/>
          </w:divBdr>
          <w:divsChild>
            <w:div w:id="367485879">
              <w:marLeft w:val="0"/>
              <w:marRight w:val="0"/>
              <w:marTop w:val="0"/>
              <w:marBottom w:val="0"/>
              <w:divBdr>
                <w:top w:val="none" w:sz="0" w:space="0" w:color="auto"/>
                <w:left w:val="none" w:sz="0" w:space="0" w:color="auto"/>
                <w:bottom w:val="none" w:sz="0" w:space="0" w:color="auto"/>
                <w:right w:val="none" w:sz="0" w:space="0" w:color="auto"/>
              </w:divBdr>
            </w:div>
          </w:divsChild>
        </w:div>
        <w:div w:id="367485873">
          <w:marLeft w:val="0"/>
          <w:marRight w:val="0"/>
          <w:marTop w:val="0"/>
          <w:marBottom w:val="0"/>
          <w:divBdr>
            <w:top w:val="none" w:sz="0" w:space="0" w:color="auto"/>
            <w:left w:val="none" w:sz="0" w:space="0" w:color="auto"/>
            <w:bottom w:val="none" w:sz="0" w:space="0" w:color="auto"/>
            <w:right w:val="none" w:sz="0" w:space="0" w:color="auto"/>
          </w:divBdr>
          <w:divsChild>
            <w:div w:id="367485921">
              <w:marLeft w:val="0"/>
              <w:marRight w:val="0"/>
              <w:marTop w:val="0"/>
              <w:marBottom w:val="225"/>
              <w:divBdr>
                <w:top w:val="single" w:sz="6" w:space="0" w:color="323232"/>
                <w:left w:val="single" w:sz="6" w:space="0" w:color="323232"/>
                <w:bottom w:val="single" w:sz="6" w:space="0" w:color="323232"/>
                <w:right w:val="single" w:sz="6" w:space="0" w:color="323232"/>
              </w:divBdr>
            </w:div>
          </w:divsChild>
        </w:div>
        <w:div w:id="367485876">
          <w:marLeft w:val="0"/>
          <w:marRight w:val="0"/>
          <w:marTop w:val="0"/>
          <w:marBottom w:val="0"/>
          <w:divBdr>
            <w:top w:val="none" w:sz="0" w:space="0" w:color="auto"/>
            <w:left w:val="none" w:sz="0" w:space="0" w:color="auto"/>
            <w:bottom w:val="none" w:sz="0" w:space="0" w:color="auto"/>
            <w:right w:val="none" w:sz="0" w:space="0" w:color="auto"/>
          </w:divBdr>
          <w:divsChild>
            <w:div w:id="367485930">
              <w:marLeft w:val="0"/>
              <w:marRight w:val="0"/>
              <w:marTop w:val="0"/>
              <w:marBottom w:val="225"/>
              <w:divBdr>
                <w:top w:val="none" w:sz="0" w:space="0" w:color="auto"/>
                <w:left w:val="none" w:sz="0" w:space="0" w:color="auto"/>
                <w:bottom w:val="none" w:sz="0" w:space="0" w:color="auto"/>
                <w:right w:val="none" w:sz="0" w:space="0" w:color="auto"/>
              </w:divBdr>
            </w:div>
          </w:divsChild>
        </w:div>
        <w:div w:id="367485878">
          <w:marLeft w:val="0"/>
          <w:marRight w:val="0"/>
          <w:marTop w:val="0"/>
          <w:marBottom w:val="0"/>
          <w:divBdr>
            <w:top w:val="none" w:sz="0" w:space="0" w:color="auto"/>
            <w:left w:val="none" w:sz="0" w:space="0" w:color="auto"/>
            <w:bottom w:val="none" w:sz="0" w:space="0" w:color="auto"/>
            <w:right w:val="none" w:sz="0" w:space="0" w:color="auto"/>
          </w:divBdr>
          <w:divsChild>
            <w:div w:id="367485863">
              <w:marLeft w:val="0"/>
              <w:marRight w:val="0"/>
              <w:marTop w:val="0"/>
              <w:marBottom w:val="225"/>
              <w:divBdr>
                <w:top w:val="none" w:sz="0" w:space="0" w:color="auto"/>
                <w:left w:val="none" w:sz="0" w:space="0" w:color="auto"/>
                <w:bottom w:val="none" w:sz="0" w:space="0" w:color="auto"/>
                <w:right w:val="none" w:sz="0" w:space="0" w:color="auto"/>
              </w:divBdr>
            </w:div>
          </w:divsChild>
        </w:div>
        <w:div w:id="367485882">
          <w:marLeft w:val="0"/>
          <w:marRight w:val="0"/>
          <w:marTop w:val="0"/>
          <w:marBottom w:val="0"/>
          <w:divBdr>
            <w:top w:val="none" w:sz="0" w:space="0" w:color="auto"/>
            <w:left w:val="none" w:sz="0" w:space="0" w:color="auto"/>
            <w:bottom w:val="none" w:sz="0" w:space="0" w:color="auto"/>
            <w:right w:val="none" w:sz="0" w:space="0" w:color="auto"/>
          </w:divBdr>
          <w:divsChild>
            <w:div w:id="367485856">
              <w:marLeft w:val="0"/>
              <w:marRight w:val="0"/>
              <w:marTop w:val="0"/>
              <w:marBottom w:val="225"/>
              <w:divBdr>
                <w:top w:val="none" w:sz="0" w:space="0" w:color="auto"/>
                <w:left w:val="none" w:sz="0" w:space="0" w:color="auto"/>
                <w:bottom w:val="none" w:sz="0" w:space="0" w:color="auto"/>
                <w:right w:val="none" w:sz="0" w:space="0" w:color="auto"/>
              </w:divBdr>
            </w:div>
          </w:divsChild>
        </w:div>
        <w:div w:id="367485891">
          <w:marLeft w:val="0"/>
          <w:marRight w:val="0"/>
          <w:marTop w:val="0"/>
          <w:marBottom w:val="0"/>
          <w:divBdr>
            <w:top w:val="none" w:sz="0" w:space="0" w:color="auto"/>
            <w:left w:val="none" w:sz="0" w:space="0" w:color="auto"/>
            <w:bottom w:val="none" w:sz="0" w:space="0" w:color="auto"/>
            <w:right w:val="none" w:sz="0" w:space="0" w:color="auto"/>
          </w:divBdr>
          <w:divsChild>
            <w:div w:id="367485919">
              <w:marLeft w:val="0"/>
              <w:marRight w:val="0"/>
              <w:marTop w:val="0"/>
              <w:marBottom w:val="225"/>
              <w:divBdr>
                <w:top w:val="none" w:sz="0" w:space="0" w:color="auto"/>
                <w:left w:val="none" w:sz="0" w:space="0" w:color="auto"/>
                <w:bottom w:val="none" w:sz="0" w:space="0" w:color="auto"/>
                <w:right w:val="none" w:sz="0" w:space="0" w:color="auto"/>
              </w:divBdr>
            </w:div>
          </w:divsChild>
        </w:div>
        <w:div w:id="367485892">
          <w:marLeft w:val="0"/>
          <w:marRight w:val="0"/>
          <w:marTop w:val="0"/>
          <w:marBottom w:val="0"/>
          <w:divBdr>
            <w:top w:val="none" w:sz="0" w:space="0" w:color="auto"/>
            <w:left w:val="none" w:sz="0" w:space="0" w:color="auto"/>
            <w:bottom w:val="none" w:sz="0" w:space="0" w:color="auto"/>
            <w:right w:val="none" w:sz="0" w:space="0" w:color="auto"/>
          </w:divBdr>
          <w:divsChild>
            <w:div w:id="367485928">
              <w:marLeft w:val="0"/>
              <w:marRight w:val="0"/>
              <w:marTop w:val="0"/>
              <w:marBottom w:val="225"/>
              <w:divBdr>
                <w:top w:val="none" w:sz="0" w:space="0" w:color="auto"/>
                <w:left w:val="none" w:sz="0" w:space="0" w:color="auto"/>
                <w:bottom w:val="none" w:sz="0" w:space="0" w:color="auto"/>
                <w:right w:val="none" w:sz="0" w:space="0" w:color="auto"/>
              </w:divBdr>
            </w:div>
          </w:divsChild>
        </w:div>
        <w:div w:id="367485894">
          <w:marLeft w:val="0"/>
          <w:marRight w:val="0"/>
          <w:marTop w:val="0"/>
          <w:marBottom w:val="0"/>
          <w:divBdr>
            <w:top w:val="none" w:sz="0" w:space="0" w:color="auto"/>
            <w:left w:val="none" w:sz="0" w:space="0" w:color="auto"/>
            <w:bottom w:val="none" w:sz="0" w:space="0" w:color="auto"/>
            <w:right w:val="none" w:sz="0" w:space="0" w:color="auto"/>
          </w:divBdr>
          <w:divsChild>
            <w:div w:id="367485852">
              <w:marLeft w:val="0"/>
              <w:marRight w:val="0"/>
              <w:marTop w:val="0"/>
              <w:marBottom w:val="225"/>
              <w:divBdr>
                <w:top w:val="none" w:sz="0" w:space="0" w:color="auto"/>
                <w:left w:val="none" w:sz="0" w:space="0" w:color="auto"/>
                <w:bottom w:val="none" w:sz="0" w:space="0" w:color="auto"/>
                <w:right w:val="none" w:sz="0" w:space="0" w:color="auto"/>
              </w:divBdr>
            </w:div>
          </w:divsChild>
        </w:div>
        <w:div w:id="367485901">
          <w:marLeft w:val="0"/>
          <w:marRight w:val="0"/>
          <w:marTop w:val="0"/>
          <w:marBottom w:val="0"/>
          <w:divBdr>
            <w:top w:val="none" w:sz="0" w:space="0" w:color="auto"/>
            <w:left w:val="none" w:sz="0" w:space="0" w:color="auto"/>
            <w:bottom w:val="none" w:sz="0" w:space="0" w:color="auto"/>
            <w:right w:val="none" w:sz="0" w:space="0" w:color="auto"/>
          </w:divBdr>
          <w:divsChild>
            <w:div w:id="367485831">
              <w:marLeft w:val="0"/>
              <w:marRight w:val="0"/>
              <w:marTop w:val="0"/>
              <w:marBottom w:val="225"/>
              <w:divBdr>
                <w:top w:val="none" w:sz="0" w:space="0" w:color="auto"/>
                <w:left w:val="none" w:sz="0" w:space="0" w:color="auto"/>
                <w:bottom w:val="none" w:sz="0" w:space="0" w:color="auto"/>
                <w:right w:val="none" w:sz="0" w:space="0" w:color="auto"/>
              </w:divBdr>
            </w:div>
          </w:divsChild>
        </w:div>
        <w:div w:id="367485907">
          <w:marLeft w:val="0"/>
          <w:marRight w:val="0"/>
          <w:marTop w:val="0"/>
          <w:marBottom w:val="0"/>
          <w:divBdr>
            <w:top w:val="none" w:sz="0" w:space="0" w:color="auto"/>
            <w:left w:val="none" w:sz="0" w:space="0" w:color="auto"/>
            <w:bottom w:val="none" w:sz="0" w:space="0" w:color="auto"/>
            <w:right w:val="none" w:sz="0" w:space="0" w:color="auto"/>
          </w:divBdr>
          <w:divsChild>
            <w:div w:id="367485830">
              <w:marLeft w:val="0"/>
              <w:marRight w:val="0"/>
              <w:marTop w:val="0"/>
              <w:marBottom w:val="225"/>
              <w:divBdr>
                <w:top w:val="none" w:sz="0" w:space="0" w:color="auto"/>
                <w:left w:val="none" w:sz="0" w:space="0" w:color="auto"/>
                <w:bottom w:val="none" w:sz="0" w:space="0" w:color="auto"/>
                <w:right w:val="none" w:sz="0" w:space="0" w:color="auto"/>
              </w:divBdr>
            </w:div>
          </w:divsChild>
        </w:div>
        <w:div w:id="367485914">
          <w:marLeft w:val="-225"/>
          <w:marRight w:val="-225"/>
          <w:marTop w:val="0"/>
          <w:marBottom w:val="0"/>
          <w:divBdr>
            <w:top w:val="none" w:sz="0" w:space="0" w:color="auto"/>
            <w:left w:val="none" w:sz="0" w:space="0" w:color="auto"/>
            <w:bottom w:val="none" w:sz="0" w:space="0" w:color="auto"/>
            <w:right w:val="none" w:sz="0" w:space="0" w:color="auto"/>
          </w:divBdr>
          <w:divsChild>
            <w:div w:id="367485897">
              <w:marLeft w:val="0"/>
              <w:marRight w:val="0"/>
              <w:marTop w:val="0"/>
              <w:marBottom w:val="0"/>
              <w:divBdr>
                <w:top w:val="none" w:sz="0" w:space="0" w:color="auto"/>
                <w:left w:val="none" w:sz="0" w:space="0" w:color="auto"/>
                <w:bottom w:val="none" w:sz="0" w:space="0" w:color="auto"/>
                <w:right w:val="none" w:sz="0" w:space="0" w:color="auto"/>
              </w:divBdr>
            </w:div>
          </w:divsChild>
        </w:div>
        <w:div w:id="367485915">
          <w:marLeft w:val="0"/>
          <w:marRight w:val="0"/>
          <w:marTop w:val="0"/>
          <w:marBottom w:val="0"/>
          <w:divBdr>
            <w:top w:val="none" w:sz="0" w:space="0" w:color="auto"/>
            <w:left w:val="none" w:sz="0" w:space="0" w:color="auto"/>
            <w:bottom w:val="none" w:sz="0" w:space="0" w:color="auto"/>
            <w:right w:val="none" w:sz="0" w:space="0" w:color="auto"/>
          </w:divBdr>
          <w:divsChild>
            <w:div w:id="367485854">
              <w:marLeft w:val="0"/>
              <w:marRight w:val="0"/>
              <w:marTop w:val="0"/>
              <w:marBottom w:val="225"/>
              <w:divBdr>
                <w:top w:val="none" w:sz="0" w:space="0" w:color="auto"/>
                <w:left w:val="none" w:sz="0" w:space="0" w:color="auto"/>
                <w:bottom w:val="none" w:sz="0" w:space="0" w:color="auto"/>
                <w:right w:val="none" w:sz="0" w:space="0" w:color="auto"/>
              </w:divBdr>
            </w:div>
          </w:divsChild>
        </w:div>
        <w:div w:id="367485916">
          <w:marLeft w:val="0"/>
          <w:marRight w:val="0"/>
          <w:marTop w:val="0"/>
          <w:marBottom w:val="0"/>
          <w:divBdr>
            <w:top w:val="none" w:sz="0" w:space="0" w:color="auto"/>
            <w:left w:val="none" w:sz="0" w:space="0" w:color="auto"/>
            <w:bottom w:val="none" w:sz="0" w:space="0" w:color="auto"/>
            <w:right w:val="none" w:sz="0" w:space="0" w:color="auto"/>
          </w:divBdr>
          <w:divsChild>
            <w:div w:id="367485815">
              <w:marLeft w:val="0"/>
              <w:marRight w:val="0"/>
              <w:marTop w:val="0"/>
              <w:marBottom w:val="225"/>
              <w:divBdr>
                <w:top w:val="none" w:sz="0" w:space="0" w:color="auto"/>
                <w:left w:val="none" w:sz="0" w:space="0" w:color="auto"/>
                <w:bottom w:val="none" w:sz="0" w:space="0" w:color="auto"/>
                <w:right w:val="none" w:sz="0" w:space="0" w:color="auto"/>
              </w:divBdr>
            </w:div>
          </w:divsChild>
        </w:div>
        <w:div w:id="367485917">
          <w:marLeft w:val="0"/>
          <w:marRight w:val="0"/>
          <w:marTop w:val="0"/>
          <w:marBottom w:val="0"/>
          <w:divBdr>
            <w:top w:val="none" w:sz="0" w:space="0" w:color="auto"/>
            <w:left w:val="none" w:sz="0" w:space="0" w:color="auto"/>
            <w:bottom w:val="none" w:sz="0" w:space="0" w:color="auto"/>
            <w:right w:val="none" w:sz="0" w:space="0" w:color="auto"/>
          </w:divBdr>
          <w:divsChild>
            <w:div w:id="367485896">
              <w:marLeft w:val="0"/>
              <w:marRight w:val="0"/>
              <w:marTop w:val="0"/>
              <w:marBottom w:val="225"/>
              <w:divBdr>
                <w:top w:val="none" w:sz="0" w:space="0" w:color="auto"/>
                <w:left w:val="none" w:sz="0" w:space="0" w:color="auto"/>
                <w:bottom w:val="none" w:sz="0" w:space="0" w:color="auto"/>
                <w:right w:val="none" w:sz="0" w:space="0" w:color="auto"/>
              </w:divBdr>
            </w:div>
          </w:divsChild>
        </w:div>
        <w:div w:id="367485925">
          <w:marLeft w:val="0"/>
          <w:marRight w:val="0"/>
          <w:marTop w:val="0"/>
          <w:marBottom w:val="0"/>
          <w:divBdr>
            <w:top w:val="none" w:sz="0" w:space="0" w:color="auto"/>
            <w:left w:val="none" w:sz="0" w:space="0" w:color="auto"/>
            <w:bottom w:val="none" w:sz="0" w:space="0" w:color="auto"/>
            <w:right w:val="none" w:sz="0" w:space="0" w:color="auto"/>
          </w:divBdr>
          <w:divsChild>
            <w:div w:id="367485880">
              <w:marLeft w:val="0"/>
              <w:marRight w:val="0"/>
              <w:marTop w:val="0"/>
              <w:marBottom w:val="225"/>
              <w:divBdr>
                <w:top w:val="none" w:sz="0" w:space="0" w:color="auto"/>
                <w:left w:val="none" w:sz="0" w:space="0" w:color="auto"/>
                <w:bottom w:val="none" w:sz="0" w:space="0" w:color="auto"/>
                <w:right w:val="none" w:sz="0" w:space="0" w:color="auto"/>
              </w:divBdr>
            </w:div>
          </w:divsChild>
        </w:div>
        <w:div w:id="367485927">
          <w:marLeft w:val="-225"/>
          <w:marRight w:val="-225"/>
          <w:marTop w:val="0"/>
          <w:marBottom w:val="0"/>
          <w:divBdr>
            <w:top w:val="none" w:sz="0" w:space="0" w:color="auto"/>
            <w:left w:val="none" w:sz="0" w:space="0" w:color="auto"/>
            <w:bottom w:val="none" w:sz="0" w:space="0" w:color="auto"/>
            <w:right w:val="none" w:sz="0" w:space="0" w:color="auto"/>
          </w:divBdr>
          <w:divsChild>
            <w:div w:id="367485910">
              <w:marLeft w:val="0"/>
              <w:marRight w:val="0"/>
              <w:marTop w:val="0"/>
              <w:marBottom w:val="0"/>
              <w:divBdr>
                <w:top w:val="none" w:sz="0" w:space="0" w:color="auto"/>
                <w:left w:val="none" w:sz="0" w:space="0" w:color="auto"/>
                <w:bottom w:val="none" w:sz="0" w:space="0" w:color="auto"/>
                <w:right w:val="none" w:sz="0" w:space="0" w:color="auto"/>
              </w:divBdr>
            </w:div>
          </w:divsChild>
        </w:div>
        <w:div w:id="367485936">
          <w:marLeft w:val="-225"/>
          <w:marRight w:val="-225"/>
          <w:marTop w:val="0"/>
          <w:marBottom w:val="0"/>
          <w:divBdr>
            <w:top w:val="none" w:sz="0" w:space="0" w:color="auto"/>
            <w:left w:val="none" w:sz="0" w:space="0" w:color="auto"/>
            <w:bottom w:val="none" w:sz="0" w:space="0" w:color="auto"/>
            <w:right w:val="none" w:sz="0" w:space="0" w:color="auto"/>
          </w:divBdr>
          <w:divsChild>
            <w:div w:id="367485795">
              <w:marLeft w:val="0"/>
              <w:marRight w:val="0"/>
              <w:marTop w:val="0"/>
              <w:marBottom w:val="0"/>
              <w:divBdr>
                <w:top w:val="none" w:sz="0" w:space="0" w:color="auto"/>
                <w:left w:val="none" w:sz="0" w:space="0" w:color="auto"/>
                <w:bottom w:val="none" w:sz="0" w:space="0" w:color="auto"/>
                <w:right w:val="none" w:sz="0" w:space="0" w:color="auto"/>
              </w:divBdr>
            </w:div>
          </w:divsChild>
        </w:div>
        <w:div w:id="367485943">
          <w:marLeft w:val="-225"/>
          <w:marRight w:val="-225"/>
          <w:marTop w:val="0"/>
          <w:marBottom w:val="0"/>
          <w:divBdr>
            <w:top w:val="none" w:sz="0" w:space="0" w:color="auto"/>
            <w:left w:val="none" w:sz="0" w:space="0" w:color="auto"/>
            <w:bottom w:val="none" w:sz="0" w:space="0" w:color="auto"/>
            <w:right w:val="none" w:sz="0" w:space="0" w:color="auto"/>
          </w:divBdr>
          <w:divsChild>
            <w:div w:id="367485946">
              <w:marLeft w:val="0"/>
              <w:marRight w:val="0"/>
              <w:marTop w:val="0"/>
              <w:marBottom w:val="0"/>
              <w:divBdr>
                <w:top w:val="none" w:sz="0" w:space="0" w:color="auto"/>
                <w:left w:val="none" w:sz="0" w:space="0" w:color="auto"/>
                <w:bottom w:val="none" w:sz="0" w:space="0" w:color="auto"/>
                <w:right w:val="none" w:sz="0" w:space="0" w:color="auto"/>
              </w:divBdr>
            </w:div>
          </w:divsChild>
        </w:div>
        <w:div w:id="367485948">
          <w:marLeft w:val="0"/>
          <w:marRight w:val="0"/>
          <w:marTop w:val="0"/>
          <w:marBottom w:val="0"/>
          <w:divBdr>
            <w:top w:val="none" w:sz="0" w:space="0" w:color="auto"/>
            <w:left w:val="none" w:sz="0" w:space="0" w:color="auto"/>
            <w:bottom w:val="none" w:sz="0" w:space="0" w:color="auto"/>
            <w:right w:val="none" w:sz="0" w:space="0" w:color="auto"/>
          </w:divBdr>
          <w:divsChild>
            <w:div w:id="367485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7485909">
      <w:marLeft w:val="0"/>
      <w:marRight w:val="0"/>
      <w:marTop w:val="0"/>
      <w:marBottom w:val="0"/>
      <w:divBdr>
        <w:top w:val="none" w:sz="0" w:space="0" w:color="auto"/>
        <w:left w:val="none" w:sz="0" w:space="0" w:color="auto"/>
        <w:bottom w:val="none" w:sz="0" w:space="0" w:color="auto"/>
        <w:right w:val="none" w:sz="0" w:space="0" w:color="auto"/>
      </w:divBdr>
      <w:divsChild>
        <w:div w:id="367485788">
          <w:marLeft w:val="0"/>
          <w:marRight w:val="0"/>
          <w:marTop w:val="0"/>
          <w:marBottom w:val="0"/>
          <w:divBdr>
            <w:top w:val="none" w:sz="0" w:space="0" w:color="auto"/>
            <w:left w:val="none" w:sz="0" w:space="0" w:color="auto"/>
            <w:bottom w:val="none" w:sz="0" w:space="0" w:color="auto"/>
            <w:right w:val="none" w:sz="0" w:space="0" w:color="auto"/>
          </w:divBdr>
          <w:divsChild>
            <w:div w:id="367485832">
              <w:marLeft w:val="0"/>
              <w:marRight w:val="0"/>
              <w:marTop w:val="0"/>
              <w:marBottom w:val="225"/>
              <w:divBdr>
                <w:top w:val="none" w:sz="0" w:space="0" w:color="auto"/>
                <w:left w:val="none" w:sz="0" w:space="0" w:color="auto"/>
                <w:bottom w:val="none" w:sz="0" w:space="0" w:color="auto"/>
                <w:right w:val="none" w:sz="0" w:space="0" w:color="auto"/>
              </w:divBdr>
            </w:div>
          </w:divsChild>
        </w:div>
        <w:div w:id="367485793">
          <w:marLeft w:val="0"/>
          <w:marRight w:val="0"/>
          <w:marTop w:val="0"/>
          <w:marBottom w:val="0"/>
          <w:divBdr>
            <w:top w:val="none" w:sz="0" w:space="0" w:color="auto"/>
            <w:left w:val="none" w:sz="0" w:space="0" w:color="auto"/>
            <w:bottom w:val="none" w:sz="0" w:space="0" w:color="auto"/>
            <w:right w:val="none" w:sz="0" w:space="0" w:color="auto"/>
          </w:divBdr>
          <w:divsChild>
            <w:div w:id="367485893">
              <w:marLeft w:val="0"/>
              <w:marRight w:val="0"/>
              <w:marTop w:val="0"/>
              <w:marBottom w:val="225"/>
              <w:divBdr>
                <w:top w:val="none" w:sz="0" w:space="0" w:color="auto"/>
                <w:left w:val="none" w:sz="0" w:space="0" w:color="auto"/>
                <w:bottom w:val="none" w:sz="0" w:space="0" w:color="auto"/>
                <w:right w:val="none" w:sz="0" w:space="0" w:color="auto"/>
              </w:divBdr>
            </w:div>
          </w:divsChild>
        </w:div>
        <w:div w:id="367485796">
          <w:marLeft w:val="0"/>
          <w:marRight w:val="0"/>
          <w:marTop w:val="0"/>
          <w:marBottom w:val="0"/>
          <w:divBdr>
            <w:top w:val="none" w:sz="0" w:space="0" w:color="auto"/>
            <w:left w:val="none" w:sz="0" w:space="0" w:color="auto"/>
            <w:bottom w:val="none" w:sz="0" w:space="0" w:color="auto"/>
            <w:right w:val="none" w:sz="0" w:space="0" w:color="auto"/>
          </w:divBdr>
          <w:divsChild>
            <w:div w:id="367485797">
              <w:marLeft w:val="0"/>
              <w:marRight w:val="0"/>
              <w:marTop w:val="0"/>
              <w:marBottom w:val="225"/>
              <w:divBdr>
                <w:top w:val="none" w:sz="0" w:space="0" w:color="auto"/>
                <w:left w:val="none" w:sz="0" w:space="0" w:color="auto"/>
                <w:bottom w:val="none" w:sz="0" w:space="0" w:color="auto"/>
                <w:right w:val="none" w:sz="0" w:space="0" w:color="auto"/>
              </w:divBdr>
            </w:div>
          </w:divsChild>
        </w:div>
        <w:div w:id="367485802">
          <w:marLeft w:val="0"/>
          <w:marRight w:val="0"/>
          <w:marTop w:val="0"/>
          <w:marBottom w:val="0"/>
          <w:divBdr>
            <w:top w:val="none" w:sz="0" w:space="0" w:color="auto"/>
            <w:left w:val="none" w:sz="0" w:space="0" w:color="auto"/>
            <w:bottom w:val="none" w:sz="0" w:space="0" w:color="auto"/>
            <w:right w:val="none" w:sz="0" w:space="0" w:color="auto"/>
          </w:divBdr>
          <w:divsChild>
            <w:div w:id="367485905">
              <w:marLeft w:val="0"/>
              <w:marRight w:val="0"/>
              <w:marTop w:val="0"/>
              <w:marBottom w:val="225"/>
              <w:divBdr>
                <w:top w:val="none" w:sz="0" w:space="0" w:color="auto"/>
                <w:left w:val="none" w:sz="0" w:space="0" w:color="auto"/>
                <w:bottom w:val="none" w:sz="0" w:space="0" w:color="auto"/>
                <w:right w:val="none" w:sz="0" w:space="0" w:color="auto"/>
              </w:divBdr>
            </w:div>
          </w:divsChild>
        </w:div>
        <w:div w:id="367485812">
          <w:marLeft w:val="0"/>
          <w:marRight w:val="0"/>
          <w:marTop w:val="0"/>
          <w:marBottom w:val="0"/>
          <w:divBdr>
            <w:top w:val="none" w:sz="0" w:space="0" w:color="auto"/>
            <w:left w:val="none" w:sz="0" w:space="0" w:color="auto"/>
            <w:bottom w:val="none" w:sz="0" w:space="0" w:color="auto"/>
            <w:right w:val="none" w:sz="0" w:space="0" w:color="auto"/>
          </w:divBdr>
          <w:divsChild>
            <w:div w:id="367485801">
              <w:marLeft w:val="0"/>
              <w:marRight w:val="0"/>
              <w:marTop w:val="0"/>
              <w:marBottom w:val="225"/>
              <w:divBdr>
                <w:top w:val="none" w:sz="0" w:space="0" w:color="auto"/>
                <w:left w:val="none" w:sz="0" w:space="0" w:color="auto"/>
                <w:bottom w:val="none" w:sz="0" w:space="0" w:color="auto"/>
                <w:right w:val="none" w:sz="0" w:space="0" w:color="auto"/>
              </w:divBdr>
            </w:div>
          </w:divsChild>
        </w:div>
        <w:div w:id="367485813">
          <w:marLeft w:val="0"/>
          <w:marRight w:val="0"/>
          <w:marTop w:val="0"/>
          <w:marBottom w:val="0"/>
          <w:divBdr>
            <w:top w:val="none" w:sz="0" w:space="0" w:color="auto"/>
            <w:left w:val="none" w:sz="0" w:space="0" w:color="auto"/>
            <w:bottom w:val="none" w:sz="0" w:space="0" w:color="auto"/>
            <w:right w:val="none" w:sz="0" w:space="0" w:color="auto"/>
          </w:divBdr>
          <w:divsChild>
            <w:div w:id="367485818">
              <w:marLeft w:val="0"/>
              <w:marRight w:val="0"/>
              <w:marTop w:val="0"/>
              <w:marBottom w:val="225"/>
              <w:divBdr>
                <w:top w:val="none" w:sz="0" w:space="0" w:color="auto"/>
                <w:left w:val="none" w:sz="0" w:space="0" w:color="auto"/>
                <w:bottom w:val="none" w:sz="0" w:space="0" w:color="auto"/>
                <w:right w:val="none" w:sz="0" w:space="0" w:color="auto"/>
              </w:divBdr>
            </w:div>
          </w:divsChild>
        </w:div>
        <w:div w:id="367485820">
          <w:marLeft w:val="0"/>
          <w:marRight w:val="0"/>
          <w:marTop w:val="0"/>
          <w:marBottom w:val="0"/>
          <w:divBdr>
            <w:top w:val="none" w:sz="0" w:space="0" w:color="auto"/>
            <w:left w:val="none" w:sz="0" w:space="0" w:color="auto"/>
            <w:bottom w:val="none" w:sz="0" w:space="0" w:color="auto"/>
            <w:right w:val="none" w:sz="0" w:space="0" w:color="auto"/>
          </w:divBdr>
          <w:divsChild>
            <w:div w:id="367485859">
              <w:marLeft w:val="0"/>
              <w:marRight w:val="0"/>
              <w:marTop w:val="0"/>
              <w:marBottom w:val="225"/>
              <w:divBdr>
                <w:top w:val="none" w:sz="0" w:space="0" w:color="auto"/>
                <w:left w:val="none" w:sz="0" w:space="0" w:color="auto"/>
                <w:bottom w:val="none" w:sz="0" w:space="0" w:color="auto"/>
                <w:right w:val="none" w:sz="0" w:space="0" w:color="auto"/>
              </w:divBdr>
            </w:div>
          </w:divsChild>
        </w:div>
        <w:div w:id="367485821">
          <w:marLeft w:val="0"/>
          <w:marRight w:val="0"/>
          <w:marTop w:val="0"/>
          <w:marBottom w:val="0"/>
          <w:divBdr>
            <w:top w:val="none" w:sz="0" w:space="0" w:color="auto"/>
            <w:left w:val="none" w:sz="0" w:space="0" w:color="auto"/>
            <w:bottom w:val="none" w:sz="0" w:space="0" w:color="auto"/>
            <w:right w:val="none" w:sz="0" w:space="0" w:color="auto"/>
          </w:divBdr>
          <w:divsChild>
            <w:div w:id="367485952">
              <w:marLeft w:val="0"/>
              <w:marRight w:val="0"/>
              <w:marTop w:val="0"/>
              <w:marBottom w:val="225"/>
              <w:divBdr>
                <w:top w:val="none" w:sz="0" w:space="0" w:color="auto"/>
                <w:left w:val="none" w:sz="0" w:space="0" w:color="auto"/>
                <w:bottom w:val="none" w:sz="0" w:space="0" w:color="auto"/>
                <w:right w:val="none" w:sz="0" w:space="0" w:color="auto"/>
              </w:divBdr>
            </w:div>
          </w:divsChild>
        </w:div>
        <w:div w:id="367485822">
          <w:marLeft w:val="0"/>
          <w:marRight w:val="0"/>
          <w:marTop w:val="0"/>
          <w:marBottom w:val="0"/>
          <w:divBdr>
            <w:top w:val="none" w:sz="0" w:space="0" w:color="auto"/>
            <w:left w:val="none" w:sz="0" w:space="0" w:color="auto"/>
            <w:bottom w:val="none" w:sz="0" w:space="0" w:color="auto"/>
            <w:right w:val="none" w:sz="0" w:space="0" w:color="auto"/>
          </w:divBdr>
          <w:divsChild>
            <w:div w:id="367485875">
              <w:marLeft w:val="0"/>
              <w:marRight w:val="0"/>
              <w:marTop w:val="0"/>
              <w:marBottom w:val="225"/>
              <w:divBdr>
                <w:top w:val="none" w:sz="0" w:space="0" w:color="auto"/>
                <w:left w:val="none" w:sz="0" w:space="0" w:color="auto"/>
                <w:bottom w:val="none" w:sz="0" w:space="0" w:color="auto"/>
                <w:right w:val="none" w:sz="0" w:space="0" w:color="auto"/>
              </w:divBdr>
            </w:div>
          </w:divsChild>
        </w:div>
        <w:div w:id="367485823">
          <w:marLeft w:val="0"/>
          <w:marRight w:val="0"/>
          <w:marTop w:val="0"/>
          <w:marBottom w:val="0"/>
          <w:divBdr>
            <w:top w:val="none" w:sz="0" w:space="0" w:color="auto"/>
            <w:left w:val="none" w:sz="0" w:space="0" w:color="auto"/>
            <w:bottom w:val="none" w:sz="0" w:space="0" w:color="auto"/>
            <w:right w:val="none" w:sz="0" w:space="0" w:color="auto"/>
          </w:divBdr>
          <w:divsChild>
            <w:div w:id="367485869">
              <w:marLeft w:val="0"/>
              <w:marRight w:val="0"/>
              <w:marTop w:val="0"/>
              <w:marBottom w:val="225"/>
              <w:divBdr>
                <w:top w:val="none" w:sz="0" w:space="0" w:color="auto"/>
                <w:left w:val="none" w:sz="0" w:space="0" w:color="auto"/>
                <w:bottom w:val="none" w:sz="0" w:space="0" w:color="auto"/>
                <w:right w:val="none" w:sz="0" w:space="0" w:color="auto"/>
              </w:divBdr>
            </w:div>
          </w:divsChild>
        </w:div>
        <w:div w:id="367485835">
          <w:marLeft w:val="0"/>
          <w:marRight w:val="0"/>
          <w:marTop w:val="0"/>
          <w:marBottom w:val="0"/>
          <w:divBdr>
            <w:top w:val="none" w:sz="0" w:space="0" w:color="auto"/>
            <w:left w:val="none" w:sz="0" w:space="0" w:color="auto"/>
            <w:bottom w:val="none" w:sz="0" w:space="0" w:color="auto"/>
            <w:right w:val="none" w:sz="0" w:space="0" w:color="auto"/>
          </w:divBdr>
          <w:divsChild>
            <w:div w:id="367485941">
              <w:marLeft w:val="0"/>
              <w:marRight w:val="0"/>
              <w:marTop w:val="0"/>
              <w:marBottom w:val="225"/>
              <w:divBdr>
                <w:top w:val="none" w:sz="0" w:space="0" w:color="auto"/>
                <w:left w:val="none" w:sz="0" w:space="0" w:color="auto"/>
                <w:bottom w:val="none" w:sz="0" w:space="0" w:color="auto"/>
                <w:right w:val="none" w:sz="0" w:space="0" w:color="auto"/>
              </w:divBdr>
            </w:div>
          </w:divsChild>
        </w:div>
        <w:div w:id="367485838">
          <w:marLeft w:val="0"/>
          <w:marRight w:val="0"/>
          <w:marTop w:val="0"/>
          <w:marBottom w:val="0"/>
          <w:divBdr>
            <w:top w:val="none" w:sz="0" w:space="0" w:color="auto"/>
            <w:left w:val="none" w:sz="0" w:space="0" w:color="auto"/>
            <w:bottom w:val="none" w:sz="0" w:space="0" w:color="auto"/>
            <w:right w:val="none" w:sz="0" w:space="0" w:color="auto"/>
          </w:divBdr>
          <w:divsChild>
            <w:div w:id="367485923">
              <w:marLeft w:val="0"/>
              <w:marRight w:val="0"/>
              <w:marTop w:val="0"/>
              <w:marBottom w:val="225"/>
              <w:divBdr>
                <w:top w:val="none" w:sz="0" w:space="0" w:color="auto"/>
                <w:left w:val="none" w:sz="0" w:space="0" w:color="auto"/>
                <w:bottom w:val="none" w:sz="0" w:space="0" w:color="auto"/>
                <w:right w:val="none" w:sz="0" w:space="0" w:color="auto"/>
              </w:divBdr>
            </w:div>
          </w:divsChild>
        </w:div>
        <w:div w:id="367485844">
          <w:marLeft w:val="0"/>
          <w:marRight w:val="0"/>
          <w:marTop w:val="0"/>
          <w:marBottom w:val="0"/>
          <w:divBdr>
            <w:top w:val="none" w:sz="0" w:space="0" w:color="auto"/>
            <w:left w:val="none" w:sz="0" w:space="0" w:color="auto"/>
            <w:bottom w:val="none" w:sz="0" w:space="0" w:color="auto"/>
            <w:right w:val="none" w:sz="0" w:space="0" w:color="auto"/>
          </w:divBdr>
          <w:divsChild>
            <w:div w:id="367485819">
              <w:marLeft w:val="0"/>
              <w:marRight w:val="0"/>
              <w:marTop w:val="0"/>
              <w:marBottom w:val="225"/>
              <w:divBdr>
                <w:top w:val="none" w:sz="0" w:space="0" w:color="auto"/>
                <w:left w:val="none" w:sz="0" w:space="0" w:color="auto"/>
                <w:bottom w:val="none" w:sz="0" w:space="0" w:color="auto"/>
                <w:right w:val="none" w:sz="0" w:space="0" w:color="auto"/>
              </w:divBdr>
            </w:div>
          </w:divsChild>
        </w:div>
        <w:div w:id="367485846">
          <w:marLeft w:val="0"/>
          <w:marRight w:val="0"/>
          <w:marTop w:val="0"/>
          <w:marBottom w:val="0"/>
          <w:divBdr>
            <w:top w:val="none" w:sz="0" w:space="0" w:color="auto"/>
            <w:left w:val="none" w:sz="0" w:space="0" w:color="auto"/>
            <w:bottom w:val="none" w:sz="0" w:space="0" w:color="auto"/>
            <w:right w:val="none" w:sz="0" w:space="0" w:color="auto"/>
          </w:divBdr>
          <w:divsChild>
            <w:div w:id="367485787">
              <w:marLeft w:val="0"/>
              <w:marRight w:val="0"/>
              <w:marTop w:val="0"/>
              <w:marBottom w:val="225"/>
              <w:divBdr>
                <w:top w:val="none" w:sz="0" w:space="0" w:color="auto"/>
                <w:left w:val="none" w:sz="0" w:space="0" w:color="auto"/>
                <w:bottom w:val="none" w:sz="0" w:space="0" w:color="auto"/>
                <w:right w:val="none" w:sz="0" w:space="0" w:color="auto"/>
              </w:divBdr>
            </w:div>
          </w:divsChild>
        </w:div>
        <w:div w:id="367485851">
          <w:marLeft w:val="0"/>
          <w:marRight w:val="0"/>
          <w:marTop w:val="0"/>
          <w:marBottom w:val="0"/>
          <w:divBdr>
            <w:top w:val="none" w:sz="0" w:space="0" w:color="auto"/>
            <w:left w:val="none" w:sz="0" w:space="0" w:color="auto"/>
            <w:bottom w:val="none" w:sz="0" w:space="0" w:color="auto"/>
            <w:right w:val="none" w:sz="0" w:space="0" w:color="auto"/>
          </w:divBdr>
          <w:divsChild>
            <w:div w:id="367485902">
              <w:marLeft w:val="0"/>
              <w:marRight w:val="0"/>
              <w:marTop w:val="0"/>
              <w:marBottom w:val="225"/>
              <w:divBdr>
                <w:top w:val="none" w:sz="0" w:space="0" w:color="auto"/>
                <w:left w:val="none" w:sz="0" w:space="0" w:color="auto"/>
                <w:bottom w:val="none" w:sz="0" w:space="0" w:color="auto"/>
                <w:right w:val="none" w:sz="0" w:space="0" w:color="auto"/>
              </w:divBdr>
            </w:div>
          </w:divsChild>
        </w:div>
        <w:div w:id="367485853">
          <w:marLeft w:val="0"/>
          <w:marRight w:val="0"/>
          <w:marTop w:val="0"/>
          <w:marBottom w:val="0"/>
          <w:divBdr>
            <w:top w:val="none" w:sz="0" w:space="0" w:color="auto"/>
            <w:left w:val="none" w:sz="0" w:space="0" w:color="auto"/>
            <w:bottom w:val="none" w:sz="0" w:space="0" w:color="auto"/>
            <w:right w:val="none" w:sz="0" w:space="0" w:color="auto"/>
          </w:divBdr>
          <w:divsChild>
            <w:div w:id="367485898">
              <w:marLeft w:val="0"/>
              <w:marRight w:val="0"/>
              <w:marTop w:val="0"/>
              <w:marBottom w:val="225"/>
              <w:divBdr>
                <w:top w:val="none" w:sz="0" w:space="0" w:color="auto"/>
                <w:left w:val="none" w:sz="0" w:space="0" w:color="auto"/>
                <w:bottom w:val="none" w:sz="0" w:space="0" w:color="auto"/>
                <w:right w:val="none" w:sz="0" w:space="0" w:color="auto"/>
              </w:divBdr>
            </w:div>
          </w:divsChild>
        </w:div>
        <w:div w:id="367485857">
          <w:marLeft w:val="-225"/>
          <w:marRight w:val="-225"/>
          <w:marTop w:val="0"/>
          <w:marBottom w:val="0"/>
          <w:divBdr>
            <w:top w:val="none" w:sz="0" w:space="0" w:color="auto"/>
            <w:left w:val="none" w:sz="0" w:space="0" w:color="auto"/>
            <w:bottom w:val="none" w:sz="0" w:space="0" w:color="auto"/>
            <w:right w:val="none" w:sz="0" w:space="0" w:color="auto"/>
          </w:divBdr>
          <w:divsChild>
            <w:div w:id="367485918">
              <w:marLeft w:val="0"/>
              <w:marRight w:val="0"/>
              <w:marTop w:val="0"/>
              <w:marBottom w:val="0"/>
              <w:divBdr>
                <w:top w:val="none" w:sz="0" w:space="0" w:color="auto"/>
                <w:left w:val="none" w:sz="0" w:space="0" w:color="auto"/>
                <w:bottom w:val="none" w:sz="0" w:space="0" w:color="auto"/>
                <w:right w:val="none" w:sz="0" w:space="0" w:color="auto"/>
              </w:divBdr>
            </w:div>
          </w:divsChild>
        </w:div>
        <w:div w:id="367485860">
          <w:marLeft w:val="0"/>
          <w:marRight w:val="0"/>
          <w:marTop w:val="0"/>
          <w:marBottom w:val="0"/>
          <w:divBdr>
            <w:top w:val="none" w:sz="0" w:space="0" w:color="auto"/>
            <w:left w:val="none" w:sz="0" w:space="0" w:color="auto"/>
            <w:bottom w:val="none" w:sz="0" w:space="0" w:color="auto"/>
            <w:right w:val="none" w:sz="0" w:space="0" w:color="auto"/>
          </w:divBdr>
          <w:divsChild>
            <w:div w:id="367485837">
              <w:marLeft w:val="0"/>
              <w:marRight w:val="0"/>
              <w:marTop w:val="0"/>
              <w:marBottom w:val="225"/>
              <w:divBdr>
                <w:top w:val="none" w:sz="0" w:space="0" w:color="auto"/>
                <w:left w:val="none" w:sz="0" w:space="0" w:color="auto"/>
                <w:bottom w:val="none" w:sz="0" w:space="0" w:color="auto"/>
                <w:right w:val="none" w:sz="0" w:space="0" w:color="auto"/>
              </w:divBdr>
            </w:div>
          </w:divsChild>
        </w:div>
        <w:div w:id="367485865">
          <w:marLeft w:val="0"/>
          <w:marRight w:val="0"/>
          <w:marTop w:val="0"/>
          <w:marBottom w:val="0"/>
          <w:divBdr>
            <w:top w:val="none" w:sz="0" w:space="0" w:color="auto"/>
            <w:left w:val="none" w:sz="0" w:space="0" w:color="auto"/>
            <w:bottom w:val="none" w:sz="0" w:space="0" w:color="auto"/>
            <w:right w:val="none" w:sz="0" w:space="0" w:color="auto"/>
          </w:divBdr>
          <w:divsChild>
            <w:div w:id="367485939">
              <w:marLeft w:val="0"/>
              <w:marRight w:val="0"/>
              <w:marTop w:val="0"/>
              <w:marBottom w:val="225"/>
              <w:divBdr>
                <w:top w:val="none" w:sz="0" w:space="0" w:color="auto"/>
                <w:left w:val="none" w:sz="0" w:space="0" w:color="auto"/>
                <w:bottom w:val="none" w:sz="0" w:space="0" w:color="auto"/>
                <w:right w:val="none" w:sz="0" w:space="0" w:color="auto"/>
              </w:divBdr>
            </w:div>
          </w:divsChild>
        </w:div>
        <w:div w:id="367485866">
          <w:marLeft w:val="-225"/>
          <w:marRight w:val="-225"/>
          <w:marTop w:val="0"/>
          <w:marBottom w:val="0"/>
          <w:divBdr>
            <w:top w:val="none" w:sz="0" w:space="0" w:color="auto"/>
            <w:left w:val="none" w:sz="0" w:space="0" w:color="auto"/>
            <w:bottom w:val="none" w:sz="0" w:space="0" w:color="auto"/>
            <w:right w:val="none" w:sz="0" w:space="0" w:color="auto"/>
          </w:divBdr>
          <w:divsChild>
            <w:div w:id="367485884">
              <w:marLeft w:val="0"/>
              <w:marRight w:val="0"/>
              <w:marTop w:val="0"/>
              <w:marBottom w:val="0"/>
              <w:divBdr>
                <w:top w:val="none" w:sz="0" w:space="0" w:color="auto"/>
                <w:left w:val="none" w:sz="0" w:space="0" w:color="auto"/>
                <w:bottom w:val="none" w:sz="0" w:space="0" w:color="auto"/>
                <w:right w:val="none" w:sz="0" w:space="0" w:color="auto"/>
              </w:divBdr>
            </w:div>
          </w:divsChild>
        </w:div>
        <w:div w:id="367485867">
          <w:marLeft w:val="0"/>
          <w:marRight w:val="0"/>
          <w:marTop w:val="0"/>
          <w:marBottom w:val="0"/>
          <w:divBdr>
            <w:top w:val="none" w:sz="0" w:space="0" w:color="auto"/>
            <w:left w:val="none" w:sz="0" w:space="0" w:color="auto"/>
            <w:bottom w:val="none" w:sz="0" w:space="0" w:color="auto"/>
            <w:right w:val="none" w:sz="0" w:space="0" w:color="auto"/>
          </w:divBdr>
          <w:divsChild>
            <w:div w:id="367485845">
              <w:marLeft w:val="0"/>
              <w:marRight w:val="0"/>
              <w:marTop w:val="0"/>
              <w:marBottom w:val="225"/>
              <w:divBdr>
                <w:top w:val="none" w:sz="0" w:space="0" w:color="auto"/>
                <w:left w:val="none" w:sz="0" w:space="0" w:color="auto"/>
                <w:bottom w:val="none" w:sz="0" w:space="0" w:color="auto"/>
                <w:right w:val="none" w:sz="0" w:space="0" w:color="auto"/>
              </w:divBdr>
            </w:div>
          </w:divsChild>
        </w:div>
        <w:div w:id="367485872">
          <w:marLeft w:val="-225"/>
          <w:marRight w:val="-225"/>
          <w:marTop w:val="0"/>
          <w:marBottom w:val="0"/>
          <w:divBdr>
            <w:top w:val="none" w:sz="0" w:space="0" w:color="auto"/>
            <w:left w:val="none" w:sz="0" w:space="0" w:color="auto"/>
            <w:bottom w:val="none" w:sz="0" w:space="0" w:color="auto"/>
            <w:right w:val="none" w:sz="0" w:space="0" w:color="auto"/>
          </w:divBdr>
          <w:divsChild>
            <w:div w:id="367485935">
              <w:marLeft w:val="0"/>
              <w:marRight w:val="0"/>
              <w:marTop w:val="0"/>
              <w:marBottom w:val="0"/>
              <w:divBdr>
                <w:top w:val="none" w:sz="0" w:space="0" w:color="auto"/>
                <w:left w:val="none" w:sz="0" w:space="0" w:color="auto"/>
                <w:bottom w:val="none" w:sz="0" w:space="0" w:color="auto"/>
                <w:right w:val="none" w:sz="0" w:space="0" w:color="auto"/>
              </w:divBdr>
            </w:div>
          </w:divsChild>
        </w:div>
        <w:div w:id="367485877">
          <w:marLeft w:val="-225"/>
          <w:marRight w:val="-225"/>
          <w:marTop w:val="0"/>
          <w:marBottom w:val="0"/>
          <w:divBdr>
            <w:top w:val="none" w:sz="0" w:space="0" w:color="auto"/>
            <w:left w:val="none" w:sz="0" w:space="0" w:color="auto"/>
            <w:bottom w:val="none" w:sz="0" w:space="0" w:color="auto"/>
            <w:right w:val="none" w:sz="0" w:space="0" w:color="auto"/>
          </w:divBdr>
          <w:divsChild>
            <w:div w:id="367485807">
              <w:marLeft w:val="0"/>
              <w:marRight w:val="0"/>
              <w:marTop w:val="0"/>
              <w:marBottom w:val="0"/>
              <w:divBdr>
                <w:top w:val="none" w:sz="0" w:space="0" w:color="auto"/>
                <w:left w:val="none" w:sz="0" w:space="0" w:color="auto"/>
                <w:bottom w:val="none" w:sz="0" w:space="0" w:color="auto"/>
                <w:right w:val="none" w:sz="0" w:space="0" w:color="auto"/>
              </w:divBdr>
            </w:div>
          </w:divsChild>
        </w:div>
        <w:div w:id="367485881">
          <w:marLeft w:val="0"/>
          <w:marRight w:val="0"/>
          <w:marTop w:val="0"/>
          <w:marBottom w:val="0"/>
          <w:divBdr>
            <w:top w:val="none" w:sz="0" w:space="0" w:color="auto"/>
            <w:left w:val="none" w:sz="0" w:space="0" w:color="auto"/>
            <w:bottom w:val="none" w:sz="0" w:space="0" w:color="auto"/>
            <w:right w:val="none" w:sz="0" w:space="0" w:color="auto"/>
          </w:divBdr>
          <w:divsChild>
            <w:div w:id="367485926">
              <w:marLeft w:val="0"/>
              <w:marRight w:val="0"/>
              <w:marTop w:val="0"/>
              <w:marBottom w:val="225"/>
              <w:divBdr>
                <w:top w:val="none" w:sz="0" w:space="0" w:color="auto"/>
                <w:left w:val="none" w:sz="0" w:space="0" w:color="auto"/>
                <w:bottom w:val="none" w:sz="0" w:space="0" w:color="auto"/>
                <w:right w:val="none" w:sz="0" w:space="0" w:color="auto"/>
              </w:divBdr>
            </w:div>
          </w:divsChild>
        </w:div>
        <w:div w:id="367485885">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225"/>
              <w:divBdr>
                <w:top w:val="none" w:sz="0" w:space="0" w:color="auto"/>
                <w:left w:val="none" w:sz="0" w:space="0" w:color="auto"/>
                <w:bottom w:val="none" w:sz="0" w:space="0" w:color="auto"/>
                <w:right w:val="none" w:sz="0" w:space="0" w:color="auto"/>
              </w:divBdr>
            </w:div>
          </w:divsChild>
        </w:div>
        <w:div w:id="367485886">
          <w:marLeft w:val="0"/>
          <w:marRight w:val="0"/>
          <w:marTop w:val="0"/>
          <w:marBottom w:val="0"/>
          <w:divBdr>
            <w:top w:val="none" w:sz="0" w:space="0" w:color="auto"/>
            <w:left w:val="none" w:sz="0" w:space="0" w:color="auto"/>
            <w:bottom w:val="none" w:sz="0" w:space="0" w:color="auto"/>
            <w:right w:val="none" w:sz="0" w:space="0" w:color="auto"/>
          </w:divBdr>
          <w:divsChild>
            <w:div w:id="367485827">
              <w:marLeft w:val="0"/>
              <w:marRight w:val="0"/>
              <w:marTop w:val="0"/>
              <w:marBottom w:val="225"/>
              <w:divBdr>
                <w:top w:val="none" w:sz="0" w:space="0" w:color="auto"/>
                <w:left w:val="none" w:sz="0" w:space="0" w:color="auto"/>
                <w:bottom w:val="none" w:sz="0" w:space="0" w:color="auto"/>
                <w:right w:val="none" w:sz="0" w:space="0" w:color="auto"/>
              </w:divBdr>
            </w:div>
          </w:divsChild>
        </w:div>
        <w:div w:id="367485888">
          <w:marLeft w:val="-225"/>
          <w:marRight w:val="-225"/>
          <w:marTop w:val="0"/>
          <w:marBottom w:val="0"/>
          <w:divBdr>
            <w:top w:val="none" w:sz="0" w:space="0" w:color="auto"/>
            <w:left w:val="none" w:sz="0" w:space="0" w:color="auto"/>
            <w:bottom w:val="none" w:sz="0" w:space="0" w:color="auto"/>
            <w:right w:val="none" w:sz="0" w:space="0" w:color="auto"/>
          </w:divBdr>
          <w:divsChild>
            <w:div w:id="367485791">
              <w:marLeft w:val="0"/>
              <w:marRight w:val="0"/>
              <w:marTop w:val="0"/>
              <w:marBottom w:val="0"/>
              <w:divBdr>
                <w:top w:val="none" w:sz="0" w:space="0" w:color="auto"/>
                <w:left w:val="none" w:sz="0" w:space="0" w:color="auto"/>
                <w:bottom w:val="none" w:sz="0" w:space="0" w:color="auto"/>
                <w:right w:val="none" w:sz="0" w:space="0" w:color="auto"/>
              </w:divBdr>
            </w:div>
          </w:divsChild>
        </w:div>
        <w:div w:id="367485900">
          <w:marLeft w:val="0"/>
          <w:marRight w:val="0"/>
          <w:marTop w:val="0"/>
          <w:marBottom w:val="0"/>
          <w:divBdr>
            <w:top w:val="none" w:sz="0" w:space="0" w:color="auto"/>
            <w:left w:val="none" w:sz="0" w:space="0" w:color="auto"/>
            <w:bottom w:val="none" w:sz="0" w:space="0" w:color="auto"/>
            <w:right w:val="none" w:sz="0" w:space="0" w:color="auto"/>
          </w:divBdr>
          <w:divsChild>
            <w:div w:id="367485799">
              <w:marLeft w:val="0"/>
              <w:marRight w:val="0"/>
              <w:marTop w:val="0"/>
              <w:marBottom w:val="225"/>
              <w:divBdr>
                <w:top w:val="none" w:sz="0" w:space="0" w:color="auto"/>
                <w:left w:val="none" w:sz="0" w:space="0" w:color="auto"/>
                <w:bottom w:val="none" w:sz="0" w:space="0" w:color="auto"/>
                <w:right w:val="none" w:sz="0" w:space="0" w:color="auto"/>
              </w:divBdr>
            </w:div>
          </w:divsChild>
        </w:div>
        <w:div w:id="367485908">
          <w:marLeft w:val="0"/>
          <w:marRight w:val="0"/>
          <w:marTop w:val="0"/>
          <w:marBottom w:val="0"/>
          <w:divBdr>
            <w:top w:val="none" w:sz="0" w:space="0" w:color="auto"/>
            <w:left w:val="none" w:sz="0" w:space="0" w:color="auto"/>
            <w:bottom w:val="none" w:sz="0" w:space="0" w:color="auto"/>
            <w:right w:val="none" w:sz="0" w:space="0" w:color="auto"/>
          </w:divBdr>
          <w:divsChild>
            <w:div w:id="367485809">
              <w:marLeft w:val="0"/>
              <w:marRight w:val="0"/>
              <w:marTop w:val="0"/>
              <w:marBottom w:val="225"/>
              <w:divBdr>
                <w:top w:val="none" w:sz="0" w:space="0" w:color="auto"/>
                <w:left w:val="none" w:sz="0" w:space="0" w:color="auto"/>
                <w:bottom w:val="none" w:sz="0" w:space="0" w:color="auto"/>
                <w:right w:val="none" w:sz="0" w:space="0" w:color="auto"/>
              </w:divBdr>
            </w:div>
          </w:divsChild>
        </w:div>
        <w:div w:id="367485920">
          <w:marLeft w:val="0"/>
          <w:marRight w:val="0"/>
          <w:marTop w:val="0"/>
          <w:marBottom w:val="0"/>
          <w:divBdr>
            <w:top w:val="none" w:sz="0" w:space="0" w:color="auto"/>
            <w:left w:val="none" w:sz="0" w:space="0" w:color="auto"/>
            <w:bottom w:val="none" w:sz="0" w:space="0" w:color="auto"/>
            <w:right w:val="none" w:sz="0" w:space="0" w:color="auto"/>
          </w:divBdr>
          <w:divsChild>
            <w:div w:id="367485889">
              <w:marLeft w:val="0"/>
              <w:marRight w:val="0"/>
              <w:marTop w:val="0"/>
              <w:marBottom w:val="225"/>
              <w:divBdr>
                <w:top w:val="none" w:sz="0" w:space="0" w:color="auto"/>
                <w:left w:val="none" w:sz="0" w:space="0" w:color="auto"/>
                <w:bottom w:val="none" w:sz="0" w:space="0" w:color="auto"/>
                <w:right w:val="none" w:sz="0" w:space="0" w:color="auto"/>
              </w:divBdr>
            </w:div>
          </w:divsChild>
        </w:div>
        <w:div w:id="367485924">
          <w:marLeft w:val="0"/>
          <w:marRight w:val="0"/>
          <w:marTop w:val="0"/>
          <w:marBottom w:val="0"/>
          <w:divBdr>
            <w:top w:val="none" w:sz="0" w:space="0" w:color="auto"/>
            <w:left w:val="none" w:sz="0" w:space="0" w:color="auto"/>
            <w:bottom w:val="none" w:sz="0" w:space="0" w:color="auto"/>
            <w:right w:val="none" w:sz="0" w:space="0" w:color="auto"/>
          </w:divBdr>
          <w:divsChild>
            <w:div w:id="367485817">
              <w:marLeft w:val="0"/>
              <w:marRight w:val="0"/>
              <w:marTop w:val="0"/>
              <w:marBottom w:val="225"/>
              <w:divBdr>
                <w:top w:val="none" w:sz="0" w:space="0" w:color="auto"/>
                <w:left w:val="none" w:sz="0" w:space="0" w:color="auto"/>
                <w:bottom w:val="none" w:sz="0" w:space="0" w:color="auto"/>
                <w:right w:val="none" w:sz="0" w:space="0" w:color="auto"/>
              </w:divBdr>
            </w:div>
          </w:divsChild>
        </w:div>
        <w:div w:id="367485931">
          <w:marLeft w:val="-225"/>
          <w:marRight w:val="-225"/>
          <w:marTop w:val="0"/>
          <w:marBottom w:val="0"/>
          <w:divBdr>
            <w:top w:val="none" w:sz="0" w:space="0" w:color="auto"/>
            <w:left w:val="none" w:sz="0" w:space="0" w:color="auto"/>
            <w:bottom w:val="none" w:sz="0" w:space="0" w:color="auto"/>
            <w:right w:val="none" w:sz="0" w:space="0" w:color="auto"/>
          </w:divBdr>
          <w:divsChild>
            <w:div w:id="367485942">
              <w:marLeft w:val="0"/>
              <w:marRight w:val="0"/>
              <w:marTop w:val="0"/>
              <w:marBottom w:val="0"/>
              <w:divBdr>
                <w:top w:val="none" w:sz="0" w:space="0" w:color="auto"/>
                <w:left w:val="none" w:sz="0" w:space="0" w:color="auto"/>
                <w:bottom w:val="none" w:sz="0" w:space="0" w:color="auto"/>
                <w:right w:val="none" w:sz="0" w:space="0" w:color="auto"/>
              </w:divBdr>
            </w:div>
          </w:divsChild>
        </w:div>
        <w:div w:id="367485932">
          <w:marLeft w:val="0"/>
          <w:marRight w:val="0"/>
          <w:marTop w:val="0"/>
          <w:marBottom w:val="0"/>
          <w:divBdr>
            <w:top w:val="none" w:sz="0" w:space="0" w:color="auto"/>
            <w:left w:val="none" w:sz="0" w:space="0" w:color="auto"/>
            <w:bottom w:val="none" w:sz="0" w:space="0" w:color="auto"/>
            <w:right w:val="none" w:sz="0" w:space="0" w:color="auto"/>
          </w:divBdr>
          <w:divsChild>
            <w:div w:id="367485922">
              <w:marLeft w:val="0"/>
              <w:marRight w:val="0"/>
              <w:marTop w:val="0"/>
              <w:marBottom w:val="225"/>
              <w:divBdr>
                <w:top w:val="none" w:sz="0" w:space="0" w:color="auto"/>
                <w:left w:val="none" w:sz="0" w:space="0" w:color="auto"/>
                <w:bottom w:val="none" w:sz="0" w:space="0" w:color="auto"/>
                <w:right w:val="none" w:sz="0" w:space="0" w:color="auto"/>
              </w:divBdr>
            </w:div>
          </w:divsChild>
        </w:div>
        <w:div w:id="367485934">
          <w:marLeft w:val="0"/>
          <w:marRight w:val="0"/>
          <w:marTop w:val="0"/>
          <w:marBottom w:val="0"/>
          <w:divBdr>
            <w:top w:val="none" w:sz="0" w:space="0" w:color="auto"/>
            <w:left w:val="none" w:sz="0" w:space="0" w:color="auto"/>
            <w:bottom w:val="none" w:sz="0" w:space="0" w:color="auto"/>
            <w:right w:val="none" w:sz="0" w:space="0" w:color="auto"/>
          </w:divBdr>
          <w:divsChild>
            <w:div w:id="367485929">
              <w:marLeft w:val="0"/>
              <w:marRight w:val="0"/>
              <w:marTop w:val="0"/>
              <w:marBottom w:val="225"/>
              <w:divBdr>
                <w:top w:val="none" w:sz="0" w:space="0" w:color="auto"/>
                <w:left w:val="none" w:sz="0" w:space="0" w:color="auto"/>
                <w:bottom w:val="none" w:sz="0" w:space="0" w:color="auto"/>
                <w:right w:val="none" w:sz="0" w:space="0" w:color="auto"/>
              </w:divBdr>
            </w:div>
          </w:divsChild>
        </w:div>
        <w:div w:id="367485938">
          <w:marLeft w:val="0"/>
          <w:marRight w:val="0"/>
          <w:marTop w:val="0"/>
          <w:marBottom w:val="0"/>
          <w:divBdr>
            <w:top w:val="none" w:sz="0" w:space="0" w:color="auto"/>
            <w:left w:val="none" w:sz="0" w:space="0" w:color="auto"/>
            <w:bottom w:val="none" w:sz="0" w:space="0" w:color="auto"/>
            <w:right w:val="none" w:sz="0" w:space="0" w:color="auto"/>
          </w:divBdr>
          <w:divsChild>
            <w:div w:id="367485858">
              <w:marLeft w:val="0"/>
              <w:marRight w:val="0"/>
              <w:marTop w:val="0"/>
              <w:marBottom w:val="225"/>
              <w:divBdr>
                <w:top w:val="none" w:sz="0" w:space="0" w:color="auto"/>
                <w:left w:val="none" w:sz="0" w:space="0" w:color="auto"/>
                <w:bottom w:val="none" w:sz="0" w:space="0" w:color="auto"/>
                <w:right w:val="none" w:sz="0" w:space="0" w:color="auto"/>
              </w:divBdr>
            </w:div>
          </w:divsChild>
        </w:div>
        <w:div w:id="367485940">
          <w:marLeft w:val="0"/>
          <w:marRight w:val="0"/>
          <w:marTop w:val="0"/>
          <w:marBottom w:val="0"/>
          <w:divBdr>
            <w:top w:val="none" w:sz="0" w:space="0" w:color="auto"/>
            <w:left w:val="none" w:sz="0" w:space="0" w:color="auto"/>
            <w:bottom w:val="none" w:sz="0" w:space="0" w:color="auto"/>
            <w:right w:val="none" w:sz="0" w:space="0" w:color="auto"/>
          </w:divBdr>
          <w:divsChild>
            <w:div w:id="367485904">
              <w:marLeft w:val="0"/>
              <w:marRight w:val="0"/>
              <w:marTop w:val="0"/>
              <w:marBottom w:val="225"/>
              <w:divBdr>
                <w:top w:val="none" w:sz="0" w:space="0" w:color="auto"/>
                <w:left w:val="none" w:sz="0" w:space="0" w:color="auto"/>
                <w:bottom w:val="none" w:sz="0" w:space="0" w:color="auto"/>
                <w:right w:val="none" w:sz="0" w:space="0" w:color="auto"/>
              </w:divBdr>
            </w:div>
          </w:divsChild>
        </w:div>
        <w:div w:id="367485945">
          <w:marLeft w:val="-225"/>
          <w:marRight w:val="-225"/>
          <w:marTop w:val="0"/>
          <w:marBottom w:val="0"/>
          <w:divBdr>
            <w:top w:val="none" w:sz="0" w:space="0" w:color="auto"/>
            <w:left w:val="none" w:sz="0" w:space="0" w:color="auto"/>
            <w:bottom w:val="none" w:sz="0" w:space="0" w:color="auto"/>
            <w:right w:val="none" w:sz="0" w:space="0" w:color="auto"/>
          </w:divBdr>
          <w:divsChild>
            <w:div w:id="367485874">
              <w:marLeft w:val="0"/>
              <w:marRight w:val="0"/>
              <w:marTop w:val="0"/>
              <w:marBottom w:val="0"/>
              <w:divBdr>
                <w:top w:val="none" w:sz="0" w:space="0" w:color="auto"/>
                <w:left w:val="none" w:sz="0" w:space="0" w:color="auto"/>
                <w:bottom w:val="none" w:sz="0" w:space="0" w:color="auto"/>
                <w:right w:val="none" w:sz="0" w:space="0" w:color="auto"/>
              </w:divBdr>
            </w:div>
          </w:divsChild>
        </w:div>
        <w:div w:id="367485947">
          <w:marLeft w:val="0"/>
          <w:marRight w:val="0"/>
          <w:marTop w:val="0"/>
          <w:marBottom w:val="0"/>
          <w:divBdr>
            <w:top w:val="none" w:sz="0" w:space="0" w:color="auto"/>
            <w:left w:val="none" w:sz="0" w:space="0" w:color="auto"/>
            <w:bottom w:val="none" w:sz="0" w:space="0" w:color="auto"/>
            <w:right w:val="none" w:sz="0" w:space="0" w:color="auto"/>
          </w:divBdr>
          <w:divsChild>
            <w:div w:id="367485890">
              <w:marLeft w:val="0"/>
              <w:marRight w:val="0"/>
              <w:marTop w:val="0"/>
              <w:marBottom w:val="225"/>
              <w:divBdr>
                <w:top w:val="none" w:sz="0" w:space="0" w:color="auto"/>
                <w:left w:val="none" w:sz="0" w:space="0" w:color="auto"/>
                <w:bottom w:val="none" w:sz="0" w:space="0" w:color="auto"/>
                <w:right w:val="none" w:sz="0" w:space="0" w:color="auto"/>
              </w:divBdr>
            </w:div>
          </w:divsChild>
        </w:div>
        <w:div w:id="367485949">
          <w:marLeft w:val="0"/>
          <w:marRight w:val="0"/>
          <w:marTop w:val="0"/>
          <w:marBottom w:val="0"/>
          <w:divBdr>
            <w:top w:val="none" w:sz="0" w:space="0" w:color="auto"/>
            <w:left w:val="none" w:sz="0" w:space="0" w:color="auto"/>
            <w:bottom w:val="none" w:sz="0" w:space="0" w:color="auto"/>
            <w:right w:val="none" w:sz="0" w:space="0" w:color="auto"/>
          </w:divBdr>
          <w:divsChild>
            <w:div w:id="367485849">
              <w:marLeft w:val="0"/>
              <w:marRight w:val="0"/>
              <w:marTop w:val="0"/>
              <w:marBottom w:val="225"/>
              <w:divBdr>
                <w:top w:val="single" w:sz="6" w:space="0" w:color="323232"/>
                <w:left w:val="single" w:sz="6" w:space="0" w:color="323232"/>
                <w:bottom w:val="single" w:sz="6" w:space="0" w:color="323232"/>
                <w:right w:val="single" w:sz="6" w:space="0" w:color="323232"/>
              </w:divBdr>
            </w:div>
          </w:divsChild>
        </w:div>
        <w:div w:id="367485951">
          <w:marLeft w:val="0"/>
          <w:marRight w:val="0"/>
          <w:marTop w:val="0"/>
          <w:marBottom w:val="0"/>
          <w:divBdr>
            <w:top w:val="none" w:sz="0" w:space="0" w:color="auto"/>
            <w:left w:val="none" w:sz="0" w:space="0" w:color="auto"/>
            <w:bottom w:val="none" w:sz="0" w:space="0" w:color="auto"/>
            <w:right w:val="none" w:sz="0" w:space="0" w:color="auto"/>
          </w:divBdr>
          <w:divsChild>
            <w:div w:id="367485887">
              <w:marLeft w:val="0"/>
              <w:marRight w:val="0"/>
              <w:marTop w:val="0"/>
              <w:marBottom w:val="225"/>
              <w:divBdr>
                <w:top w:val="none" w:sz="0" w:space="0" w:color="auto"/>
                <w:left w:val="none" w:sz="0" w:space="0" w:color="auto"/>
                <w:bottom w:val="none" w:sz="0" w:space="0" w:color="auto"/>
                <w:right w:val="none" w:sz="0" w:space="0" w:color="auto"/>
              </w:divBdr>
            </w:div>
          </w:divsChild>
        </w:div>
        <w:div w:id="367485953">
          <w:marLeft w:val="0"/>
          <w:marRight w:val="0"/>
          <w:marTop w:val="0"/>
          <w:marBottom w:val="0"/>
          <w:divBdr>
            <w:top w:val="none" w:sz="0" w:space="0" w:color="auto"/>
            <w:left w:val="none" w:sz="0" w:space="0" w:color="auto"/>
            <w:bottom w:val="none" w:sz="0" w:space="0" w:color="auto"/>
            <w:right w:val="none" w:sz="0" w:space="0" w:color="auto"/>
          </w:divBdr>
          <w:divsChild>
            <w:div w:id="3674858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14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docs.google.com/forms/d/1mDd2Uy5Q5tFPagwWQDNAQo31QvT_67RGhtLJgRaagh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9387-0EC7-4C8B-8194-444BC613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İLKOKULLAR  ARASI</vt:lpstr>
    </vt:vector>
  </TitlesOfParts>
  <Company>Conax</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İLKOKULLAR  ARASI</dc:title>
  <dc:creator>Akydnilkokulu</dc:creator>
  <cp:lastModifiedBy>Öğretmenler</cp:lastModifiedBy>
  <cp:revision>2</cp:revision>
  <cp:lastPrinted>2020-02-06T12:07:00Z</cp:lastPrinted>
  <dcterms:created xsi:type="dcterms:W3CDTF">2022-05-10T11:48:00Z</dcterms:created>
  <dcterms:modified xsi:type="dcterms:W3CDTF">2022-05-10T11:48:00Z</dcterms:modified>
</cp:coreProperties>
</file>